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CellSpacing w:w="0" w:type="dxa"/>
        <w:tblLayout w:type="fixed"/>
        <w:tblCellMar>
          <w:left w:w="0" w:type="dxa"/>
          <w:right w:w="0" w:type="dxa"/>
        </w:tblCellMar>
        <w:tblLook w:val="0000"/>
      </w:tblPr>
      <w:tblGrid>
        <w:gridCol w:w="8306"/>
      </w:tblGrid>
      <w:tr w:rsidR="00F23DCE" w:rsidTr="006D1D18">
        <w:trPr>
          <w:trHeight w:val="600"/>
          <w:tblCellSpacing w:w="0" w:type="dxa"/>
          <w:jc w:val="center"/>
        </w:trPr>
        <w:tc>
          <w:tcPr>
            <w:tcW w:w="8306" w:type="dxa"/>
            <w:vAlign w:val="center"/>
          </w:tcPr>
          <w:p w:rsidR="00F23DCE" w:rsidRDefault="00F23DCE" w:rsidP="006D1D18">
            <w:pPr>
              <w:widowControl/>
              <w:jc w:val="center"/>
              <w:rPr>
                <w:rFonts w:ascii="Verdana" w:hAnsi="Verdana" w:cs="Verdana"/>
                <w:color w:val="000000"/>
                <w:sz w:val="18"/>
                <w:szCs w:val="18"/>
              </w:rPr>
            </w:pPr>
            <w:r>
              <w:rPr>
                <w:rFonts w:ascii="Verdana" w:hAnsi="Verdana" w:cs="Verdana"/>
                <w:b/>
                <w:color w:val="333333"/>
                <w:kern w:val="0"/>
                <w:sz w:val="31"/>
                <w:szCs w:val="31"/>
                <w:lang/>
              </w:rPr>
              <w:t>(</w:t>
            </w:r>
            <w:r>
              <w:rPr>
                <w:rFonts w:ascii="Verdana" w:hAnsi="Verdana" w:cs="Verdana"/>
                <w:b/>
                <w:color w:val="333333"/>
                <w:kern w:val="0"/>
                <w:sz w:val="31"/>
                <w:szCs w:val="31"/>
                <w:lang/>
              </w:rPr>
              <w:t>编号：</w:t>
            </w:r>
            <w:r>
              <w:rPr>
                <w:rFonts w:ascii="Verdana" w:hAnsi="Verdana" w:cs="Verdana"/>
                <w:b/>
                <w:color w:val="333333"/>
                <w:kern w:val="0"/>
                <w:sz w:val="31"/>
                <w:szCs w:val="31"/>
                <w:lang/>
              </w:rPr>
              <w:t>JSC16012)</w:t>
            </w:r>
            <w:r>
              <w:rPr>
                <w:rFonts w:ascii="Verdana" w:hAnsi="Verdana" w:cs="Verdana"/>
                <w:b/>
                <w:color w:val="333333"/>
                <w:kern w:val="0"/>
                <w:sz w:val="31"/>
                <w:szCs w:val="31"/>
                <w:lang/>
              </w:rPr>
              <w:t>慈溪市现代农业开发区高标准农田建设项目</w:t>
            </w:r>
            <w:r>
              <w:rPr>
                <w:rFonts w:ascii="Verdana" w:hAnsi="Verdana" w:cs="Verdana"/>
                <w:b/>
                <w:color w:val="333333"/>
                <w:kern w:val="0"/>
                <w:sz w:val="31"/>
                <w:szCs w:val="31"/>
                <w:lang/>
              </w:rPr>
              <w:t>(2015</w:t>
            </w:r>
            <w:r>
              <w:rPr>
                <w:rFonts w:ascii="Verdana" w:hAnsi="Verdana" w:cs="Verdana"/>
                <w:b/>
                <w:color w:val="333333"/>
                <w:kern w:val="0"/>
                <w:sz w:val="31"/>
                <w:szCs w:val="31"/>
                <w:lang/>
              </w:rPr>
              <w:t>年度</w:t>
            </w:r>
            <w:r>
              <w:rPr>
                <w:rFonts w:ascii="Verdana" w:hAnsi="Verdana" w:cs="Verdana"/>
                <w:b/>
                <w:color w:val="333333"/>
                <w:kern w:val="0"/>
                <w:sz w:val="31"/>
                <w:szCs w:val="31"/>
                <w:lang/>
              </w:rPr>
              <w:t>)-</w:t>
            </w:r>
            <w:r>
              <w:rPr>
                <w:rFonts w:ascii="Verdana" w:hAnsi="Verdana" w:cs="Verdana"/>
                <w:b/>
                <w:color w:val="333333"/>
                <w:kern w:val="0"/>
                <w:sz w:val="31"/>
                <w:szCs w:val="31"/>
                <w:lang/>
              </w:rPr>
              <w:t>绿化工程预中标公示</w:t>
            </w:r>
          </w:p>
        </w:tc>
      </w:tr>
      <w:tr w:rsidR="00F23DCE" w:rsidTr="006D1D18">
        <w:trPr>
          <w:tblCellSpacing w:w="0" w:type="dxa"/>
          <w:jc w:val="center"/>
        </w:trPr>
        <w:tc>
          <w:tcPr>
            <w:tcW w:w="8306" w:type="dxa"/>
            <w:vAlign w:val="center"/>
          </w:tcPr>
          <w:p w:rsidR="00F23DCE" w:rsidRDefault="00F23DCE" w:rsidP="006D1D18">
            <w:pPr>
              <w:jc w:val="left"/>
              <w:rPr>
                <w:rFonts w:ascii="Verdana" w:hAnsi="Verdana" w:cs="Verdana"/>
                <w:color w:val="000000"/>
                <w:szCs w:val="21"/>
              </w:rPr>
            </w:pPr>
          </w:p>
        </w:tc>
      </w:tr>
      <w:tr w:rsidR="00F23DCE" w:rsidTr="006D1D18">
        <w:trPr>
          <w:trHeight w:val="3001"/>
          <w:tblCellSpacing w:w="0" w:type="dxa"/>
          <w:jc w:val="center"/>
        </w:trPr>
        <w:tc>
          <w:tcPr>
            <w:tcW w:w="8306" w:type="dxa"/>
          </w:tcPr>
          <w:tbl>
            <w:tblPr>
              <w:tblW w:w="0" w:type="auto"/>
              <w:jc w:val="center"/>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left w:w="0" w:type="dxa"/>
                <w:right w:w="0" w:type="dxa"/>
              </w:tblCellMar>
              <w:tblLook w:val="0000"/>
            </w:tblPr>
            <w:tblGrid>
              <w:gridCol w:w="1609"/>
              <w:gridCol w:w="3289"/>
              <w:gridCol w:w="1418"/>
              <w:gridCol w:w="12"/>
              <w:gridCol w:w="1960"/>
            </w:tblGrid>
            <w:tr w:rsidR="00F23DCE" w:rsidTr="006D1D18">
              <w:trPr>
                <w:jc w:val="center"/>
              </w:trPr>
              <w:tc>
                <w:tcPr>
                  <w:tcW w:w="1609" w:type="dxa"/>
                  <w:tcBorders>
                    <w:top w:val="outset" w:sz="6" w:space="0" w:color="000000"/>
                    <w:left w:val="outset" w:sz="6" w:space="0" w:color="000000"/>
                    <w:bottom w:val="outset" w:sz="6" w:space="0" w:color="000000"/>
                    <w:right w:val="outset" w:sz="6" w:space="0" w:color="000000"/>
                  </w:tcBorders>
                  <w:vAlign w:val="center"/>
                </w:tcPr>
                <w:p w:rsidR="00F23DCE" w:rsidRDefault="00F23DCE" w:rsidP="006D1D18">
                  <w:pPr>
                    <w:pStyle w:val="a5"/>
                    <w:widowControl/>
                    <w:jc w:val="center"/>
                  </w:pPr>
                  <w:r>
                    <w:rPr>
                      <w:rFonts w:ascii="Verdana" w:hAnsi="Verdana" w:cs="Verdana"/>
                      <w:color w:val="000000"/>
                      <w:sz w:val="18"/>
                      <w:szCs w:val="18"/>
                    </w:rPr>
                    <w:t>项目名称</w:t>
                  </w:r>
                </w:p>
              </w:tc>
              <w:tc>
                <w:tcPr>
                  <w:tcW w:w="3289" w:type="dxa"/>
                  <w:tcBorders>
                    <w:top w:val="outset" w:sz="6" w:space="0" w:color="000000"/>
                    <w:left w:val="outset" w:sz="6" w:space="0" w:color="000000"/>
                    <w:bottom w:val="outset" w:sz="6" w:space="0" w:color="000000"/>
                    <w:right w:val="outset" w:sz="6" w:space="0" w:color="000000"/>
                  </w:tcBorders>
                  <w:vAlign w:val="center"/>
                </w:tcPr>
                <w:p w:rsidR="00F23DCE" w:rsidRDefault="00F23DCE" w:rsidP="006D1D18">
                  <w:pPr>
                    <w:pStyle w:val="a5"/>
                    <w:widowControl/>
                    <w:jc w:val="center"/>
                  </w:pPr>
                  <w:r>
                    <w:rPr>
                      <w:rFonts w:ascii="Verdana" w:hAnsi="Verdana" w:cs="Verdana"/>
                      <w:color w:val="000000"/>
                      <w:sz w:val="18"/>
                      <w:szCs w:val="18"/>
                    </w:rPr>
                    <w:t>慈溪市现代农业开发区高标准农田建设项目</w:t>
                  </w:r>
                  <w:r>
                    <w:rPr>
                      <w:rFonts w:ascii="Verdana" w:hAnsi="Verdana" w:cs="Verdana"/>
                      <w:color w:val="000000"/>
                      <w:sz w:val="18"/>
                      <w:szCs w:val="18"/>
                    </w:rPr>
                    <w:t>(2015</w:t>
                  </w:r>
                  <w:r>
                    <w:rPr>
                      <w:rFonts w:ascii="Verdana" w:hAnsi="Verdana" w:cs="Verdana"/>
                      <w:color w:val="000000"/>
                      <w:sz w:val="18"/>
                      <w:szCs w:val="18"/>
                    </w:rPr>
                    <w:t>年度</w:t>
                  </w:r>
                  <w:r>
                    <w:rPr>
                      <w:rFonts w:ascii="Verdana" w:hAnsi="Verdana" w:cs="Verdana"/>
                      <w:color w:val="000000"/>
                      <w:sz w:val="18"/>
                      <w:szCs w:val="18"/>
                    </w:rPr>
                    <w:t>)-</w:t>
                  </w:r>
                  <w:r>
                    <w:rPr>
                      <w:rFonts w:ascii="Verdana" w:hAnsi="Verdana" w:cs="Verdana"/>
                      <w:color w:val="000000"/>
                      <w:sz w:val="18"/>
                      <w:szCs w:val="18"/>
                    </w:rPr>
                    <w:t>绿化工程</w:t>
                  </w:r>
                </w:p>
              </w:tc>
              <w:tc>
                <w:tcPr>
                  <w:tcW w:w="1418" w:type="dxa"/>
                  <w:tcBorders>
                    <w:top w:val="outset" w:sz="6" w:space="0" w:color="000000"/>
                    <w:left w:val="outset" w:sz="6" w:space="0" w:color="000000"/>
                    <w:bottom w:val="outset" w:sz="6" w:space="0" w:color="000000"/>
                    <w:right w:val="outset" w:sz="6" w:space="0" w:color="000000"/>
                  </w:tcBorders>
                  <w:vAlign w:val="center"/>
                </w:tcPr>
                <w:p w:rsidR="00F23DCE" w:rsidRDefault="00F23DCE" w:rsidP="006D1D18">
                  <w:pPr>
                    <w:pStyle w:val="a5"/>
                    <w:widowControl/>
                    <w:jc w:val="center"/>
                  </w:pPr>
                  <w:r>
                    <w:rPr>
                      <w:rFonts w:ascii="Verdana" w:hAnsi="Verdana" w:cs="Verdana"/>
                      <w:color w:val="000000"/>
                      <w:sz w:val="18"/>
                      <w:szCs w:val="18"/>
                    </w:rPr>
                    <w:t>交易登记号</w:t>
                  </w:r>
                </w:p>
              </w:tc>
              <w:tc>
                <w:tcPr>
                  <w:tcW w:w="1972" w:type="dxa"/>
                  <w:gridSpan w:val="2"/>
                  <w:tcBorders>
                    <w:top w:val="outset" w:sz="6" w:space="0" w:color="000000"/>
                    <w:left w:val="outset" w:sz="6" w:space="0" w:color="000000"/>
                    <w:bottom w:val="outset" w:sz="6" w:space="0" w:color="000000"/>
                    <w:right w:val="outset" w:sz="6" w:space="0" w:color="000000"/>
                  </w:tcBorders>
                  <w:vAlign w:val="center"/>
                </w:tcPr>
                <w:p w:rsidR="00F23DCE" w:rsidRDefault="00F23DCE" w:rsidP="006D1D18">
                  <w:pPr>
                    <w:pStyle w:val="a5"/>
                    <w:widowControl/>
                    <w:jc w:val="center"/>
                  </w:pPr>
                  <w:r>
                    <w:rPr>
                      <w:rFonts w:ascii="Verdana" w:hAnsi="Verdana" w:cs="Verdana"/>
                      <w:color w:val="000000"/>
                      <w:sz w:val="18"/>
                      <w:szCs w:val="18"/>
                    </w:rPr>
                    <w:t>JSC16012</w:t>
                  </w:r>
                </w:p>
              </w:tc>
            </w:tr>
            <w:tr w:rsidR="00F23DCE" w:rsidTr="006D1D18">
              <w:trPr>
                <w:jc w:val="center"/>
              </w:trPr>
              <w:tc>
                <w:tcPr>
                  <w:tcW w:w="1609" w:type="dxa"/>
                  <w:tcBorders>
                    <w:top w:val="outset" w:sz="6" w:space="0" w:color="000000"/>
                    <w:left w:val="outset" w:sz="6" w:space="0" w:color="000000"/>
                    <w:bottom w:val="outset" w:sz="6" w:space="0" w:color="000000"/>
                    <w:right w:val="outset" w:sz="6" w:space="0" w:color="000000"/>
                  </w:tcBorders>
                  <w:vAlign w:val="center"/>
                </w:tcPr>
                <w:p w:rsidR="00F23DCE" w:rsidRDefault="00F23DCE" w:rsidP="006D1D18">
                  <w:pPr>
                    <w:pStyle w:val="a5"/>
                    <w:widowControl/>
                    <w:jc w:val="center"/>
                  </w:pPr>
                  <w:r>
                    <w:rPr>
                      <w:rFonts w:ascii="Verdana" w:hAnsi="Verdana" w:cs="Verdana"/>
                      <w:color w:val="000000"/>
                      <w:sz w:val="18"/>
                      <w:szCs w:val="18"/>
                    </w:rPr>
                    <w:t>交易类别及阶段</w:t>
                  </w:r>
                </w:p>
              </w:tc>
              <w:tc>
                <w:tcPr>
                  <w:tcW w:w="6679" w:type="dxa"/>
                  <w:gridSpan w:val="4"/>
                  <w:tcBorders>
                    <w:top w:val="outset" w:sz="6" w:space="0" w:color="000000"/>
                    <w:left w:val="outset" w:sz="6" w:space="0" w:color="000000"/>
                    <w:bottom w:val="outset" w:sz="6" w:space="0" w:color="000000"/>
                    <w:right w:val="outset" w:sz="6" w:space="0" w:color="000000"/>
                  </w:tcBorders>
                  <w:vAlign w:val="center"/>
                </w:tcPr>
                <w:p w:rsidR="00F23DCE" w:rsidRDefault="00F23DCE" w:rsidP="006D1D18">
                  <w:pPr>
                    <w:pStyle w:val="a5"/>
                    <w:widowControl/>
                    <w:jc w:val="center"/>
                  </w:pPr>
                  <w:r>
                    <w:rPr>
                      <w:rFonts w:ascii="Verdana" w:hAnsi="Verdana" w:cs="Verdana"/>
                      <w:color w:val="000000"/>
                      <w:sz w:val="18"/>
                      <w:szCs w:val="18"/>
                    </w:rPr>
                    <w:t>□</w:t>
                  </w:r>
                  <w:r>
                    <w:rPr>
                      <w:rFonts w:ascii="Verdana" w:hAnsi="Verdana" w:cs="Verdana"/>
                      <w:color w:val="000000"/>
                      <w:sz w:val="18"/>
                      <w:szCs w:val="18"/>
                    </w:rPr>
                    <w:t>代建</w:t>
                  </w:r>
                  <w:r>
                    <w:rPr>
                      <w:rFonts w:ascii="Verdana" w:hAnsi="Verdana" w:cs="Verdana"/>
                      <w:color w:val="000000"/>
                      <w:sz w:val="18"/>
                      <w:szCs w:val="18"/>
                    </w:rPr>
                    <w:t>  □</w:t>
                  </w:r>
                  <w:r>
                    <w:rPr>
                      <w:rFonts w:ascii="Verdana" w:hAnsi="Verdana" w:cs="Verdana"/>
                      <w:color w:val="000000"/>
                      <w:sz w:val="18"/>
                      <w:szCs w:val="18"/>
                    </w:rPr>
                    <w:t>总承包</w:t>
                  </w:r>
                  <w:r>
                    <w:rPr>
                      <w:rFonts w:ascii="Verdana" w:hAnsi="Verdana" w:cs="Verdana"/>
                      <w:color w:val="000000"/>
                      <w:sz w:val="18"/>
                      <w:szCs w:val="18"/>
                    </w:rPr>
                    <w:t>  □</w:t>
                  </w:r>
                  <w:r>
                    <w:rPr>
                      <w:rFonts w:ascii="Verdana" w:hAnsi="Verdana" w:cs="Verdana"/>
                      <w:color w:val="000000"/>
                      <w:sz w:val="18"/>
                      <w:szCs w:val="18"/>
                    </w:rPr>
                    <w:t>勘察</w:t>
                  </w:r>
                  <w:r>
                    <w:rPr>
                      <w:rFonts w:ascii="Verdana" w:hAnsi="Verdana" w:cs="Verdana"/>
                      <w:color w:val="000000"/>
                      <w:sz w:val="18"/>
                      <w:szCs w:val="18"/>
                    </w:rPr>
                    <w:t>  □</w:t>
                  </w:r>
                  <w:r>
                    <w:rPr>
                      <w:rFonts w:ascii="Verdana" w:hAnsi="Verdana" w:cs="Verdana"/>
                      <w:color w:val="000000"/>
                      <w:sz w:val="18"/>
                      <w:szCs w:val="18"/>
                    </w:rPr>
                    <w:t>设计</w:t>
                  </w:r>
                  <w:r>
                    <w:rPr>
                      <w:rFonts w:ascii="Verdana" w:hAnsi="Verdana" w:cs="Verdana"/>
                      <w:color w:val="000000"/>
                      <w:sz w:val="18"/>
                      <w:szCs w:val="18"/>
                    </w:rPr>
                    <w:t>  □</w:t>
                  </w:r>
                  <w:r>
                    <w:rPr>
                      <w:rFonts w:ascii="Verdana" w:hAnsi="Verdana" w:cs="Verdana"/>
                      <w:color w:val="000000"/>
                      <w:sz w:val="18"/>
                      <w:szCs w:val="18"/>
                    </w:rPr>
                    <w:t>监理</w:t>
                  </w:r>
                  <w:r>
                    <w:rPr>
                      <w:rFonts w:ascii="Verdana" w:hAnsi="Verdana" w:cs="Verdana"/>
                      <w:color w:val="000000"/>
                      <w:sz w:val="18"/>
                      <w:szCs w:val="18"/>
                    </w:rPr>
                    <w:t>  ■</w:t>
                  </w:r>
                  <w:r>
                    <w:rPr>
                      <w:rFonts w:ascii="Verdana" w:hAnsi="Verdana" w:cs="Verdana"/>
                      <w:color w:val="000000"/>
                      <w:sz w:val="18"/>
                      <w:szCs w:val="18"/>
                    </w:rPr>
                    <w:t>施工</w:t>
                  </w:r>
                  <w:r>
                    <w:rPr>
                      <w:rFonts w:ascii="Verdana" w:hAnsi="Verdana" w:cs="Verdana"/>
                      <w:color w:val="000000"/>
                      <w:sz w:val="18"/>
                      <w:szCs w:val="18"/>
                    </w:rPr>
                    <w:t>  □</w:t>
                  </w:r>
                  <w:r>
                    <w:rPr>
                      <w:rFonts w:ascii="Verdana" w:hAnsi="Verdana" w:cs="Verdana"/>
                      <w:color w:val="000000"/>
                      <w:sz w:val="18"/>
                      <w:szCs w:val="18"/>
                    </w:rPr>
                    <w:t>材料设备</w:t>
                  </w:r>
                  <w:r>
                    <w:rPr>
                      <w:rFonts w:ascii="Verdana" w:hAnsi="Verdana" w:cs="Verdana"/>
                      <w:color w:val="000000"/>
                      <w:sz w:val="18"/>
                      <w:szCs w:val="18"/>
                    </w:rPr>
                    <w:t>  □</w:t>
                  </w:r>
                  <w:r>
                    <w:rPr>
                      <w:rFonts w:ascii="Verdana" w:hAnsi="Verdana" w:cs="Verdana"/>
                      <w:color w:val="000000"/>
                      <w:sz w:val="18"/>
                      <w:szCs w:val="18"/>
                    </w:rPr>
                    <w:t>其他</w:t>
                  </w:r>
                </w:p>
              </w:tc>
            </w:tr>
            <w:tr w:rsidR="00F23DCE" w:rsidTr="006D1D18">
              <w:trPr>
                <w:jc w:val="center"/>
              </w:trPr>
              <w:tc>
                <w:tcPr>
                  <w:tcW w:w="1609" w:type="dxa"/>
                  <w:tcBorders>
                    <w:top w:val="outset" w:sz="6" w:space="0" w:color="000000"/>
                    <w:left w:val="outset" w:sz="6" w:space="0" w:color="000000"/>
                    <w:bottom w:val="outset" w:sz="6" w:space="0" w:color="000000"/>
                    <w:right w:val="outset" w:sz="6" w:space="0" w:color="000000"/>
                  </w:tcBorders>
                  <w:vAlign w:val="center"/>
                </w:tcPr>
                <w:p w:rsidR="00F23DCE" w:rsidRDefault="00F23DCE" w:rsidP="006D1D18">
                  <w:pPr>
                    <w:pStyle w:val="a5"/>
                    <w:widowControl/>
                    <w:jc w:val="center"/>
                  </w:pPr>
                  <w:r>
                    <w:rPr>
                      <w:rFonts w:ascii="Verdana" w:hAnsi="Verdana" w:cs="Verdana"/>
                      <w:color w:val="000000"/>
                      <w:sz w:val="18"/>
                      <w:szCs w:val="18"/>
                    </w:rPr>
                    <w:t>招</w:t>
                  </w:r>
                  <w:r>
                    <w:rPr>
                      <w:rFonts w:ascii="Verdana" w:hAnsi="Verdana" w:cs="Verdana"/>
                      <w:color w:val="000000"/>
                      <w:sz w:val="18"/>
                      <w:szCs w:val="18"/>
                    </w:rPr>
                    <w:t xml:space="preserve"> </w:t>
                  </w:r>
                  <w:r>
                    <w:rPr>
                      <w:rFonts w:ascii="Verdana" w:hAnsi="Verdana" w:cs="Verdana"/>
                      <w:color w:val="000000"/>
                      <w:sz w:val="18"/>
                      <w:szCs w:val="18"/>
                    </w:rPr>
                    <w:t>标</w:t>
                  </w:r>
                  <w:r>
                    <w:rPr>
                      <w:rFonts w:ascii="Verdana" w:hAnsi="Verdana" w:cs="Verdana"/>
                      <w:color w:val="000000"/>
                      <w:sz w:val="18"/>
                      <w:szCs w:val="18"/>
                    </w:rPr>
                    <w:t xml:space="preserve"> </w:t>
                  </w:r>
                  <w:r>
                    <w:rPr>
                      <w:rFonts w:ascii="Verdana" w:hAnsi="Verdana" w:cs="Verdana"/>
                      <w:color w:val="000000"/>
                      <w:sz w:val="18"/>
                      <w:szCs w:val="18"/>
                    </w:rPr>
                    <w:t>人</w:t>
                  </w:r>
                </w:p>
              </w:tc>
              <w:tc>
                <w:tcPr>
                  <w:tcW w:w="6679" w:type="dxa"/>
                  <w:gridSpan w:val="4"/>
                  <w:tcBorders>
                    <w:top w:val="outset" w:sz="6" w:space="0" w:color="000000"/>
                    <w:left w:val="outset" w:sz="6" w:space="0" w:color="000000"/>
                    <w:bottom w:val="outset" w:sz="6" w:space="0" w:color="000000"/>
                    <w:right w:val="outset" w:sz="6" w:space="0" w:color="000000"/>
                  </w:tcBorders>
                  <w:vAlign w:val="center"/>
                </w:tcPr>
                <w:p w:rsidR="00F23DCE" w:rsidRDefault="00F23DCE" w:rsidP="006D1D18">
                  <w:pPr>
                    <w:pStyle w:val="a5"/>
                    <w:widowControl/>
                    <w:jc w:val="center"/>
                  </w:pPr>
                  <w:r>
                    <w:rPr>
                      <w:rFonts w:ascii="Verdana" w:hAnsi="Verdana" w:cs="Verdana"/>
                      <w:color w:val="000000"/>
                      <w:sz w:val="18"/>
                      <w:szCs w:val="18"/>
                    </w:rPr>
                    <w:t>慈溪市杭州湾现代农业开发有限公司</w:t>
                  </w:r>
                </w:p>
              </w:tc>
            </w:tr>
            <w:tr w:rsidR="00F23DCE" w:rsidTr="006D1D18">
              <w:trPr>
                <w:jc w:val="center"/>
              </w:trPr>
              <w:tc>
                <w:tcPr>
                  <w:tcW w:w="1609" w:type="dxa"/>
                  <w:tcBorders>
                    <w:top w:val="outset" w:sz="6" w:space="0" w:color="000000"/>
                    <w:left w:val="outset" w:sz="6" w:space="0" w:color="000000"/>
                    <w:bottom w:val="outset" w:sz="6" w:space="0" w:color="000000"/>
                    <w:right w:val="outset" w:sz="6" w:space="0" w:color="000000"/>
                  </w:tcBorders>
                  <w:vAlign w:val="center"/>
                </w:tcPr>
                <w:p w:rsidR="00F23DCE" w:rsidRDefault="00F23DCE" w:rsidP="006D1D18">
                  <w:pPr>
                    <w:pStyle w:val="a5"/>
                    <w:widowControl/>
                    <w:jc w:val="center"/>
                  </w:pPr>
                  <w:r>
                    <w:rPr>
                      <w:rFonts w:ascii="Verdana" w:hAnsi="Verdana" w:cs="Verdana"/>
                      <w:color w:val="000000"/>
                      <w:sz w:val="18"/>
                      <w:szCs w:val="18"/>
                    </w:rPr>
                    <w:t>招标代理机构</w:t>
                  </w:r>
                </w:p>
              </w:tc>
              <w:tc>
                <w:tcPr>
                  <w:tcW w:w="6679" w:type="dxa"/>
                  <w:gridSpan w:val="4"/>
                  <w:tcBorders>
                    <w:top w:val="outset" w:sz="6" w:space="0" w:color="000000"/>
                    <w:left w:val="outset" w:sz="6" w:space="0" w:color="000000"/>
                    <w:bottom w:val="outset" w:sz="6" w:space="0" w:color="000000"/>
                    <w:right w:val="outset" w:sz="6" w:space="0" w:color="000000"/>
                  </w:tcBorders>
                  <w:vAlign w:val="center"/>
                </w:tcPr>
                <w:p w:rsidR="00F23DCE" w:rsidRDefault="00F23DCE" w:rsidP="006D1D18">
                  <w:pPr>
                    <w:pStyle w:val="a5"/>
                    <w:widowControl/>
                    <w:jc w:val="center"/>
                  </w:pPr>
                  <w:r>
                    <w:rPr>
                      <w:rFonts w:ascii="Verdana" w:hAnsi="Verdana" w:cs="Verdana"/>
                      <w:color w:val="000000"/>
                      <w:sz w:val="18"/>
                      <w:szCs w:val="18"/>
                    </w:rPr>
                    <w:t>浙江科信联合工程项目管理咨询有限公司</w:t>
                  </w:r>
                </w:p>
              </w:tc>
            </w:tr>
            <w:tr w:rsidR="00F23DCE" w:rsidTr="006D1D18">
              <w:trPr>
                <w:jc w:val="center"/>
              </w:trPr>
              <w:tc>
                <w:tcPr>
                  <w:tcW w:w="1609" w:type="dxa"/>
                  <w:tcBorders>
                    <w:top w:val="outset" w:sz="6" w:space="0" w:color="000000"/>
                    <w:left w:val="outset" w:sz="6" w:space="0" w:color="000000"/>
                    <w:bottom w:val="outset" w:sz="6" w:space="0" w:color="000000"/>
                    <w:right w:val="outset" w:sz="6" w:space="0" w:color="000000"/>
                  </w:tcBorders>
                  <w:vAlign w:val="center"/>
                </w:tcPr>
                <w:p w:rsidR="00F23DCE" w:rsidRDefault="00F23DCE" w:rsidP="006D1D18">
                  <w:pPr>
                    <w:pStyle w:val="a5"/>
                    <w:widowControl/>
                    <w:jc w:val="center"/>
                  </w:pPr>
                  <w:r>
                    <w:rPr>
                      <w:rFonts w:ascii="Verdana" w:hAnsi="Verdana" w:cs="Verdana"/>
                      <w:color w:val="000000"/>
                      <w:sz w:val="18"/>
                      <w:szCs w:val="18"/>
                    </w:rPr>
                    <w:t>项目规模</w:t>
                  </w:r>
                </w:p>
              </w:tc>
              <w:tc>
                <w:tcPr>
                  <w:tcW w:w="3289" w:type="dxa"/>
                  <w:tcBorders>
                    <w:top w:val="outset" w:sz="6" w:space="0" w:color="000000"/>
                    <w:left w:val="outset" w:sz="6" w:space="0" w:color="000000"/>
                    <w:bottom w:val="outset" w:sz="6" w:space="0" w:color="000000"/>
                    <w:right w:val="outset" w:sz="6" w:space="0" w:color="000000"/>
                  </w:tcBorders>
                  <w:vAlign w:val="center"/>
                </w:tcPr>
                <w:p w:rsidR="00F23DCE" w:rsidRDefault="00F23DCE" w:rsidP="006D1D18">
                  <w:pPr>
                    <w:pStyle w:val="a5"/>
                    <w:widowControl/>
                    <w:jc w:val="center"/>
                  </w:pPr>
                  <w:r>
                    <w:rPr>
                      <w:rFonts w:ascii="Verdana" w:hAnsi="Verdana" w:cs="Verdana"/>
                      <w:color w:val="000000"/>
                      <w:sz w:val="18"/>
                      <w:szCs w:val="18"/>
                    </w:rPr>
                    <w:t>绿化面积共计约</w:t>
                  </w:r>
                  <w:r>
                    <w:rPr>
                      <w:rFonts w:ascii="Verdana" w:hAnsi="Verdana" w:cs="Verdana"/>
                      <w:color w:val="000000"/>
                      <w:sz w:val="18"/>
                      <w:szCs w:val="18"/>
                    </w:rPr>
                    <w:t>135</w:t>
                  </w:r>
                  <w:r>
                    <w:rPr>
                      <w:rFonts w:ascii="Verdana" w:hAnsi="Verdana" w:cs="Verdana"/>
                      <w:color w:val="000000"/>
                      <w:sz w:val="18"/>
                      <w:szCs w:val="18"/>
                    </w:rPr>
                    <w:t>亩</w:t>
                  </w:r>
                </w:p>
              </w:tc>
              <w:tc>
                <w:tcPr>
                  <w:tcW w:w="1430" w:type="dxa"/>
                  <w:gridSpan w:val="2"/>
                  <w:tcBorders>
                    <w:top w:val="outset" w:sz="6" w:space="0" w:color="000000"/>
                    <w:left w:val="outset" w:sz="6" w:space="0" w:color="000000"/>
                    <w:bottom w:val="outset" w:sz="6" w:space="0" w:color="000000"/>
                    <w:right w:val="outset" w:sz="6" w:space="0" w:color="000000"/>
                  </w:tcBorders>
                  <w:vAlign w:val="center"/>
                </w:tcPr>
                <w:p w:rsidR="00F23DCE" w:rsidRDefault="00F23DCE" w:rsidP="006D1D18">
                  <w:pPr>
                    <w:pStyle w:val="a5"/>
                    <w:widowControl/>
                    <w:jc w:val="center"/>
                  </w:pPr>
                  <w:r>
                    <w:rPr>
                      <w:rFonts w:ascii="Verdana" w:hAnsi="Verdana" w:cs="Verdana"/>
                      <w:color w:val="000000"/>
                      <w:sz w:val="18"/>
                      <w:szCs w:val="18"/>
                    </w:rPr>
                    <w:t>标底价或</w:t>
                  </w:r>
                </w:p>
                <w:p w:rsidR="00F23DCE" w:rsidRDefault="00F23DCE" w:rsidP="006D1D18">
                  <w:pPr>
                    <w:pStyle w:val="a5"/>
                    <w:widowControl/>
                    <w:jc w:val="center"/>
                  </w:pPr>
                  <w:r>
                    <w:rPr>
                      <w:rFonts w:ascii="Verdana" w:hAnsi="Verdana" w:cs="Verdana"/>
                      <w:color w:val="000000"/>
                      <w:sz w:val="18"/>
                      <w:szCs w:val="18"/>
                    </w:rPr>
                    <w:t>概（预）算价</w:t>
                  </w:r>
                </w:p>
              </w:tc>
              <w:tc>
                <w:tcPr>
                  <w:tcW w:w="1960" w:type="dxa"/>
                  <w:tcBorders>
                    <w:top w:val="outset" w:sz="6" w:space="0" w:color="000000"/>
                    <w:left w:val="outset" w:sz="6" w:space="0" w:color="000000"/>
                    <w:bottom w:val="outset" w:sz="6" w:space="0" w:color="000000"/>
                    <w:right w:val="outset" w:sz="6" w:space="0" w:color="000000"/>
                  </w:tcBorders>
                  <w:vAlign w:val="center"/>
                </w:tcPr>
                <w:p w:rsidR="00F23DCE" w:rsidRDefault="00F23DCE" w:rsidP="006D1D18">
                  <w:pPr>
                    <w:pStyle w:val="a5"/>
                    <w:widowControl/>
                    <w:jc w:val="center"/>
                  </w:pPr>
                  <w:r>
                    <w:rPr>
                      <w:rFonts w:ascii="Verdana" w:hAnsi="Verdana" w:cs="Verdana"/>
                      <w:color w:val="000000"/>
                      <w:sz w:val="18"/>
                      <w:szCs w:val="18"/>
                    </w:rPr>
                    <w:t>2107199</w:t>
                  </w:r>
                  <w:r>
                    <w:rPr>
                      <w:rFonts w:ascii="Verdana" w:hAnsi="Verdana" w:cs="Verdana"/>
                      <w:color w:val="000000"/>
                      <w:sz w:val="18"/>
                      <w:szCs w:val="18"/>
                    </w:rPr>
                    <w:t>元</w:t>
                  </w:r>
                </w:p>
              </w:tc>
            </w:tr>
            <w:tr w:rsidR="00F23DCE" w:rsidTr="006D1D18">
              <w:trPr>
                <w:jc w:val="center"/>
              </w:trPr>
              <w:tc>
                <w:tcPr>
                  <w:tcW w:w="1609" w:type="dxa"/>
                  <w:tcBorders>
                    <w:top w:val="outset" w:sz="6" w:space="0" w:color="000000"/>
                    <w:left w:val="outset" w:sz="6" w:space="0" w:color="000000"/>
                    <w:bottom w:val="outset" w:sz="6" w:space="0" w:color="000000"/>
                    <w:right w:val="outset" w:sz="6" w:space="0" w:color="000000"/>
                  </w:tcBorders>
                  <w:vAlign w:val="center"/>
                </w:tcPr>
                <w:p w:rsidR="00F23DCE" w:rsidRDefault="00F23DCE" w:rsidP="006D1D18">
                  <w:pPr>
                    <w:pStyle w:val="a5"/>
                    <w:widowControl/>
                    <w:jc w:val="center"/>
                  </w:pPr>
                  <w:r>
                    <w:rPr>
                      <w:rFonts w:ascii="Verdana" w:hAnsi="Verdana" w:cs="Verdana"/>
                      <w:color w:val="000000"/>
                      <w:sz w:val="18"/>
                      <w:szCs w:val="18"/>
                    </w:rPr>
                    <w:t>资格审查方式</w:t>
                  </w:r>
                </w:p>
              </w:tc>
              <w:tc>
                <w:tcPr>
                  <w:tcW w:w="3289" w:type="dxa"/>
                  <w:tcBorders>
                    <w:top w:val="outset" w:sz="6" w:space="0" w:color="000000"/>
                    <w:left w:val="outset" w:sz="6" w:space="0" w:color="000000"/>
                    <w:bottom w:val="outset" w:sz="6" w:space="0" w:color="000000"/>
                    <w:right w:val="outset" w:sz="6" w:space="0" w:color="000000"/>
                  </w:tcBorders>
                  <w:vAlign w:val="center"/>
                </w:tcPr>
                <w:p w:rsidR="00F23DCE" w:rsidRDefault="00F23DCE" w:rsidP="006D1D18">
                  <w:pPr>
                    <w:pStyle w:val="a5"/>
                    <w:widowControl/>
                    <w:jc w:val="center"/>
                  </w:pPr>
                  <w:r>
                    <w:rPr>
                      <w:rFonts w:ascii="Verdana" w:hAnsi="Verdana" w:cs="Verdana"/>
                      <w:color w:val="000000"/>
                      <w:sz w:val="18"/>
                      <w:szCs w:val="18"/>
                    </w:rPr>
                    <w:t>资格预审</w:t>
                  </w:r>
                </w:p>
              </w:tc>
              <w:tc>
                <w:tcPr>
                  <w:tcW w:w="1430" w:type="dxa"/>
                  <w:gridSpan w:val="2"/>
                  <w:tcBorders>
                    <w:top w:val="outset" w:sz="6" w:space="0" w:color="000000"/>
                    <w:left w:val="outset" w:sz="6" w:space="0" w:color="000000"/>
                    <w:bottom w:val="outset" w:sz="6" w:space="0" w:color="000000"/>
                    <w:right w:val="outset" w:sz="6" w:space="0" w:color="000000"/>
                  </w:tcBorders>
                  <w:vAlign w:val="center"/>
                </w:tcPr>
                <w:p w:rsidR="00F23DCE" w:rsidRDefault="00F23DCE" w:rsidP="006D1D18">
                  <w:pPr>
                    <w:pStyle w:val="a5"/>
                    <w:widowControl/>
                    <w:jc w:val="center"/>
                  </w:pPr>
                  <w:r>
                    <w:rPr>
                      <w:rFonts w:ascii="Verdana" w:hAnsi="Verdana" w:cs="Verdana"/>
                      <w:color w:val="000000"/>
                      <w:sz w:val="18"/>
                      <w:szCs w:val="18"/>
                    </w:rPr>
                    <w:t>资格审查结果</w:t>
                  </w:r>
                </w:p>
              </w:tc>
              <w:tc>
                <w:tcPr>
                  <w:tcW w:w="1960" w:type="dxa"/>
                  <w:tcBorders>
                    <w:top w:val="outset" w:sz="6" w:space="0" w:color="000000"/>
                    <w:left w:val="outset" w:sz="6" w:space="0" w:color="000000"/>
                    <w:bottom w:val="outset" w:sz="6" w:space="0" w:color="000000"/>
                    <w:right w:val="outset" w:sz="6" w:space="0" w:color="000000"/>
                  </w:tcBorders>
                  <w:vAlign w:val="center"/>
                </w:tcPr>
                <w:p w:rsidR="00F23DCE" w:rsidRDefault="00F23DCE" w:rsidP="006D1D18">
                  <w:pPr>
                    <w:pStyle w:val="a5"/>
                    <w:widowControl/>
                    <w:jc w:val="center"/>
                  </w:pPr>
                  <w:r>
                    <w:rPr>
                      <w:rFonts w:ascii="Verdana" w:hAnsi="Verdana" w:cs="Verdana"/>
                      <w:color w:val="000000"/>
                      <w:sz w:val="18"/>
                      <w:szCs w:val="18"/>
                    </w:rPr>
                    <w:t>全部合格</w:t>
                  </w:r>
                </w:p>
              </w:tc>
            </w:tr>
            <w:tr w:rsidR="00F23DCE" w:rsidTr="006D1D18">
              <w:trPr>
                <w:jc w:val="center"/>
              </w:trPr>
              <w:tc>
                <w:tcPr>
                  <w:tcW w:w="1609" w:type="dxa"/>
                  <w:tcBorders>
                    <w:top w:val="outset" w:sz="6" w:space="0" w:color="000000"/>
                    <w:left w:val="outset" w:sz="6" w:space="0" w:color="000000"/>
                    <w:bottom w:val="outset" w:sz="6" w:space="0" w:color="000000"/>
                    <w:right w:val="outset" w:sz="6" w:space="0" w:color="000000"/>
                  </w:tcBorders>
                  <w:vAlign w:val="center"/>
                </w:tcPr>
                <w:p w:rsidR="00F23DCE" w:rsidRDefault="00F23DCE" w:rsidP="006D1D18">
                  <w:pPr>
                    <w:pStyle w:val="a5"/>
                    <w:widowControl/>
                    <w:jc w:val="center"/>
                  </w:pPr>
                  <w:r>
                    <w:rPr>
                      <w:rFonts w:ascii="Verdana" w:hAnsi="Verdana" w:cs="Verdana"/>
                      <w:color w:val="000000"/>
                      <w:sz w:val="18"/>
                      <w:szCs w:val="18"/>
                    </w:rPr>
                    <w:t>开标时间</w:t>
                  </w:r>
                </w:p>
              </w:tc>
              <w:tc>
                <w:tcPr>
                  <w:tcW w:w="3289" w:type="dxa"/>
                  <w:tcBorders>
                    <w:top w:val="outset" w:sz="6" w:space="0" w:color="000000"/>
                    <w:left w:val="outset" w:sz="6" w:space="0" w:color="000000"/>
                    <w:bottom w:val="outset" w:sz="6" w:space="0" w:color="000000"/>
                    <w:right w:val="outset" w:sz="6" w:space="0" w:color="000000"/>
                  </w:tcBorders>
                  <w:vAlign w:val="center"/>
                </w:tcPr>
                <w:p w:rsidR="00F23DCE" w:rsidRDefault="00F23DCE" w:rsidP="006D1D18">
                  <w:pPr>
                    <w:pStyle w:val="a5"/>
                    <w:widowControl/>
                    <w:jc w:val="center"/>
                  </w:pPr>
                  <w:r>
                    <w:rPr>
                      <w:rFonts w:ascii="Verdana" w:hAnsi="Verdana" w:cs="Verdana"/>
                      <w:color w:val="000000"/>
                      <w:sz w:val="18"/>
                      <w:szCs w:val="18"/>
                    </w:rPr>
                    <w:t>2016</w:t>
                  </w:r>
                  <w:r>
                    <w:rPr>
                      <w:rFonts w:ascii="Verdana" w:hAnsi="Verdana" w:cs="Verdana"/>
                      <w:color w:val="000000"/>
                      <w:sz w:val="18"/>
                      <w:szCs w:val="18"/>
                    </w:rPr>
                    <w:t>年</w:t>
                  </w:r>
                  <w:r>
                    <w:rPr>
                      <w:rFonts w:ascii="Verdana" w:hAnsi="Verdana" w:cs="Verdana"/>
                      <w:color w:val="000000"/>
                      <w:sz w:val="18"/>
                      <w:szCs w:val="18"/>
                    </w:rPr>
                    <w:t>9</w:t>
                  </w:r>
                  <w:r>
                    <w:rPr>
                      <w:rFonts w:ascii="Verdana" w:hAnsi="Verdana" w:cs="Verdana"/>
                      <w:color w:val="000000"/>
                      <w:sz w:val="18"/>
                      <w:szCs w:val="18"/>
                    </w:rPr>
                    <w:t>月</w:t>
                  </w:r>
                  <w:r>
                    <w:rPr>
                      <w:rFonts w:ascii="Verdana" w:hAnsi="Verdana" w:cs="Verdana"/>
                      <w:color w:val="000000"/>
                      <w:sz w:val="18"/>
                      <w:szCs w:val="18"/>
                    </w:rPr>
                    <w:t>27</w:t>
                  </w:r>
                  <w:r>
                    <w:rPr>
                      <w:rFonts w:ascii="Verdana" w:hAnsi="Verdana" w:cs="Verdana"/>
                      <w:color w:val="000000"/>
                      <w:sz w:val="18"/>
                      <w:szCs w:val="18"/>
                    </w:rPr>
                    <w:t>日下午</w:t>
                  </w:r>
                  <w:r>
                    <w:rPr>
                      <w:rFonts w:ascii="Verdana" w:hAnsi="Verdana" w:cs="Verdana"/>
                      <w:color w:val="000000"/>
                      <w:sz w:val="18"/>
                      <w:szCs w:val="18"/>
                    </w:rPr>
                    <w:t>2</w:t>
                  </w:r>
                  <w:r>
                    <w:rPr>
                      <w:rFonts w:ascii="Verdana" w:hAnsi="Verdana" w:cs="Verdana"/>
                      <w:color w:val="000000"/>
                      <w:sz w:val="18"/>
                      <w:szCs w:val="18"/>
                    </w:rPr>
                    <w:t>时</w:t>
                  </w:r>
                  <w:r>
                    <w:rPr>
                      <w:rFonts w:ascii="Verdana" w:hAnsi="Verdana" w:cs="Verdana"/>
                      <w:color w:val="000000"/>
                      <w:sz w:val="18"/>
                      <w:szCs w:val="18"/>
                    </w:rPr>
                    <w:t>30</w:t>
                  </w:r>
                  <w:r>
                    <w:rPr>
                      <w:rFonts w:ascii="Verdana" w:hAnsi="Verdana" w:cs="Verdana"/>
                      <w:color w:val="000000"/>
                      <w:sz w:val="18"/>
                      <w:szCs w:val="18"/>
                    </w:rPr>
                    <w:t>分</w:t>
                  </w:r>
                </w:p>
              </w:tc>
              <w:tc>
                <w:tcPr>
                  <w:tcW w:w="1430" w:type="dxa"/>
                  <w:gridSpan w:val="2"/>
                  <w:tcBorders>
                    <w:top w:val="outset" w:sz="6" w:space="0" w:color="000000"/>
                    <w:left w:val="outset" w:sz="6" w:space="0" w:color="000000"/>
                    <w:bottom w:val="outset" w:sz="6" w:space="0" w:color="000000"/>
                    <w:right w:val="outset" w:sz="6" w:space="0" w:color="000000"/>
                  </w:tcBorders>
                  <w:vAlign w:val="center"/>
                </w:tcPr>
                <w:p w:rsidR="00F23DCE" w:rsidRDefault="00F23DCE" w:rsidP="006D1D18">
                  <w:pPr>
                    <w:pStyle w:val="a5"/>
                    <w:widowControl/>
                    <w:jc w:val="center"/>
                  </w:pPr>
                  <w:r>
                    <w:rPr>
                      <w:rFonts w:ascii="Verdana" w:hAnsi="Verdana" w:cs="Verdana"/>
                      <w:color w:val="000000"/>
                      <w:sz w:val="18"/>
                      <w:szCs w:val="18"/>
                    </w:rPr>
                    <w:t>公示时间</w:t>
                  </w:r>
                </w:p>
              </w:tc>
              <w:tc>
                <w:tcPr>
                  <w:tcW w:w="1960" w:type="dxa"/>
                  <w:tcBorders>
                    <w:top w:val="outset" w:sz="6" w:space="0" w:color="000000"/>
                    <w:left w:val="outset" w:sz="6" w:space="0" w:color="000000"/>
                    <w:bottom w:val="outset" w:sz="6" w:space="0" w:color="000000"/>
                    <w:right w:val="outset" w:sz="6" w:space="0" w:color="000000"/>
                  </w:tcBorders>
                  <w:vAlign w:val="center"/>
                </w:tcPr>
                <w:p w:rsidR="00F23DCE" w:rsidRDefault="00F23DCE" w:rsidP="006D1D18">
                  <w:pPr>
                    <w:pStyle w:val="a5"/>
                    <w:widowControl/>
                  </w:pPr>
                  <w:r>
                    <w:rPr>
                      <w:rFonts w:ascii="Verdana" w:hAnsi="Verdana" w:cs="Verdana"/>
                      <w:color w:val="000000"/>
                      <w:sz w:val="18"/>
                      <w:szCs w:val="18"/>
                    </w:rPr>
                    <w:t>2016</w:t>
                  </w:r>
                  <w:r>
                    <w:rPr>
                      <w:rFonts w:ascii="Verdana" w:hAnsi="Verdana" w:cs="Verdana"/>
                      <w:color w:val="000000"/>
                      <w:sz w:val="18"/>
                      <w:szCs w:val="18"/>
                    </w:rPr>
                    <w:t>年</w:t>
                  </w:r>
                  <w:r>
                    <w:rPr>
                      <w:rFonts w:ascii="Verdana" w:hAnsi="Verdana" w:cs="Verdana"/>
                      <w:color w:val="000000"/>
                      <w:sz w:val="18"/>
                      <w:szCs w:val="18"/>
                    </w:rPr>
                    <w:t>9</w:t>
                  </w:r>
                  <w:r>
                    <w:rPr>
                      <w:rFonts w:ascii="Verdana" w:hAnsi="Verdana" w:cs="Verdana"/>
                      <w:color w:val="000000"/>
                      <w:sz w:val="18"/>
                      <w:szCs w:val="18"/>
                    </w:rPr>
                    <w:t>月</w:t>
                  </w:r>
                  <w:r>
                    <w:rPr>
                      <w:rFonts w:ascii="Verdana" w:hAnsi="Verdana" w:cs="Verdana"/>
                      <w:color w:val="000000"/>
                      <w:sz w:val="18"/>
                      <w:szCs w:val="18"/>
                    </w:rPr>
                    <w:t>28</w:t>
                  </w:r>
                  <w:r>
                    <w:rPr>
                      <w:rFonts w:ascii="Verdana" w:hAnsi="Verdana" w:cs="Verdana"/>
                      <w:color w:val="000000"/>
                      <w:sz w:val="18"/>
                      <w:szCs w:val="18"/>
                    </w:rPr>
                    <w:t>日至</w:t>
                  </w:r>
                </w:p>
                <w:p w:rsidR="00F23DCE" w:rsidRDefault="00F23DCE" w:rsidP="006D1D18">
                  <w:pPr>
                    <w:pStyle w:val="a5"/>
                    <w:widowControl/>
                  </w:pPr>
                  <w:r>
                    <w:rPr>
                      <w:rFonts w:ascii="Verdana" w:hAnsi="Verdana" w:cs="Verdana"/>
                      <w:color w:val="000000"/>
                      <w:sz w:val="18"/>
                      <w:szCs w:val="18"/>
                    </w:rPr>
                    <w:t>2016</w:t>
                  </w:r>
                  <w:r>
                    <w:rPr>
                      <w:rFonts w:ascii="Verdana" w:hAnsi="Verdana" w:cs="Verdana"/>
                      <w:color w:val="000000"/>
                      <w:sz w:val="18"/>
                      <w:szCs w:val="18"/>
                    </w:rPr>
                    <w:t>年</w:t>
                  </w:r>
                  <w:r>
                    <w:rPr>
                      <w:rFonts w:ascii="Verdana" w:hAnsi="Verdana" w:cs="Verdana"/>
                      <w:color w:val="000000"/>
                      <w:sz w:val="18"/>
                      <w:szCs w:val="18"/>
                    </w:rPr>
                    <w:t>9</w:t>
                  </w:r>
                  <w:r>
                    <w:rPr>
                      <w:rFonts w:ascii="Verdana" w:hAnsi="Verdana" w:cs="Verdana"/>
                      <w:color w:val="000000"/>
                      <w:sz w:val="18"/>
                      <w:szCs w:val="18"/>
                    </w:rPr>
                    <w:t>月</w:t>
                  </w:r>
                  <w:r>
                    <w:rPr>
                      <w:rFonts w:ascii="Verdana" w:hAnsi="Verdana" w:cs="Verdana"/>
                      <w:color w:val="000000"/>
                      <w:sz w:val="18"/>
                      <w:szCs w:val="18"/>
                    </w:rPr>
                    <w:t>30</w:t>
                  </w:r>
                  <w:r>
                    <w:rPr>
                      <w:rFonts w:ascii="Verdana" w:hAnsi="Verdana" w:cs="Verdana"/>
                      <w:color w:val="000000"/>
                      <w:sz w:val="18"/>
                      <w:szCs w:val="18"/>
                    </w:rPr>
                    <w:t>日</w:t>
                  </w:r>
                </w:p>
              </w:tc>
            </w:tr>
            <w:tr w:rsidR="00F23DCE" w:rsidTr="006D1D18">
              <w:trPr>
                <w:jc w:val="center"/>
              </w:trPr>
              <w:tc>
                <w:tcPr>
                  <w:tcW w:w="8288" w:type="dxa"/>
                  <w:gridSpan w:val="5"/>
                  <w:tcBorders>
                    <w:top w:val="outset" w:sz="6" w:space="0" w:color="000000"/>
                    <w:left w:val="outset" w:sz="6" w:space="0" w:color="000000"/>
                    <w:bottom w:val="outset" w:sz="6" w:space="0" w:color="000000"/>
                    <w:right w:val="outset" w:sz="6" w:space="0" w:color="000000"/>
                  </w:tcBorders>
                  <w:vAlign w:val="center"/>
                </w:tcPr>
                <w:p w:rsidR="00F23DCE" w:rsidRDefault="00F23DCE" w:rsidP="006D1D18">
                  <w:pPr>
                    <w:pStyle w:val="a5"/>
                    <w:widowControl/>
                    <w:jc w:val="center"/>
                  </w:pPr>
                  <w:r>
                    <w:rPr>
                      <w:rFonts w:ascii="Verdana" w:hAnsi="Verdana" w:cs="Verdana"/>
                      <w:color w:val="000000"/>
                      <w:sz w:val="18"/>
                      <w:szCs w:val="18"/>
                    </w:rPr>
                    <w:t>中标候选人名单及其排序</w:t>
                  </w:r>
                </w:p>
              </w:tc>
            </w:tr>
            <w:tr w:rsidR="00F23DCE" w:rsidTr="006D1D18">
              <w:trPr>
                <w:jc w:val="center"/>
              </w:trPr>
              <w:tc>
                <w:tcPr>
                  <w:tcW w:w="1609" w:type="dxa"/>
                  <w:tcBorders>
                    <w:top w:val="outset" w:sz="6" w:space="0" w:color="000000"/>
                    <w:left w:val="outset" w:sz="6" w:space="0" w:color="000000"/>
                    <w:bottom w:val="outset" w:sz="6" w:space="0" w:color="000000"/>
                    <w:right w:val="outset" w:sz="6" w:space="0" w:color="000000"/>
                  </w:tcBorders>
                  <w:vAlign w:val="center"/>
                </w:tcPr>
                <w:p w:rsidR="00F23DCE" w:rsidRDefault="00F23DCE" w:rsidP="006D1D18">
                  <w:pPr>
                    <w:pStyle w:val="a5"/>
                    <w:widowControl/>
                    <w:jc w:val="center"/>
                  </w:pPr>
                  <w:r>
                    <w:rPr>
                      <w:rFonts w:ascii="Verdana" w:hAnsi="Verdana" w:cs="Verdana"/>
                      <w:color w:val="000000"/>
                      <w:sz w:val="18"/>
                      <w:szCs w:val="18"/>
                    </w:rPr>
                    <w:t>名</w:t>
                  </w:r>
                  <w:r>
                    <w:rPr>
                      <w:rFonts w:ascii="Verdana" w:hAnsi="Verdana" w:cs="Verdana"/>
                      <w:color w:val="000000"/>
                      <w:sz w:val="18"/>
                      <w:szCs w:val="18"/>
                    </w:rPr>
                    <w:t>  </w:t>
                  </w:r>
                  <w:r>
                    <w:rPr>
                      <w:rFonts w:ascii="Verdana" w:hAnsi="Verdana" w:cs="Verdana"/>
                      <w:color w:val="000000"/>
                      <w:sz w:val="18"/>
                      <w:szCs w:val="18"/>
                    </w:rPr>
                    <w:t>次</w:t>
                  </w:r>
                </w:p>
              </w:tc>
              <w:tc>
                <w:tcPr>
                  <w:tcW w:w="6679" w:type="dxa"/>
                  <w:gridSpan w:val="4"/>
                  <w:tcBorders>
                    <w:top w:val="outset" w:sz="6" w:space="0" w:color="000000"/>
                    <w:left w:val="outset" w:sz="6" w:space="0" w:color="000000"/>
                    <w:bottom w:val="outset" w:sz="6" w:space="0" w:color="000000"/>
                    <w:right w:val="outset" w:sz="6" w:space="0" w:color="000000"/>
                  </w:tcBorders>
                  <w:vAlign w:val="center"/>
                </w:tcPr>
                <w:p w:rsidR="00F23DCE" w:rsidRDefault="00F23DCE" w:rsidP="006D1D18">
                  <w:pPr>
                    <w:pStyle w:val="a5"/>
                    <w:widowControl/>
                    <w:jc w:val="center"/>
                  </w:pPr>
                  <w:r>
                    <w:rPr>
                      <w:rFonts w:ascii="Verdana" w:hAnsi="Verdana" w:cs="Verdana"/>
                      <w:color w:val="000000"/>
                      <w:sz w:val="18"/>
                      <w:szCs w:val="18"/>
                    </w:rPr>
                    <w:t>第一名</w:t>
                  </w:r>
                </w:p>
              </w:tc>
            </w:tr>
            <w:tr w:rsidR="00F23DCE" w:rsidTr="006D1D18">
              <w:trPr>
                <w:jc w:val="center"/>
              </w:trPr>
              <w:tc>
                <w:tcPr>
                  <w:tcW w:w="1609" w:type="dxa"/>
                  <w:tcBorders>
                    <w:top w:val="outset" w:sz="6" w:space="0" w:color="000000"/>
                    <w:left w:val="outset" w:sz="6" w:space="0" w:color="000000"/>
                    <w:bottom w:val="outset" w:sz="6" w:space="0" w:color="000000"/>
                    <w:right w:val="outset" w:sz="6" w:space="0" w:color="000000"/>
                  </w:tcBorders>
                  <w:vAlign w:val="center"/>
                </w:tcPr>
                <w:p w:rsidR="00F23DCE" w:rsidRDefault="00F23DCE" w:rsidP="006D1D18">
                  <w:pPr>
                    <w:pStyle w:val="a5"/>
                    <w:widowControl/>
                    <w:jc w:val="center"/>
                  </w:pPr>
                  <w:r>
                    <w:rPr>
                      <w:rFonts w:ascii="Verdana" w:hAnsi="Verdana" w:cs="Verdana"/>
                      <w:color w:val="000000"/>
                      <w:sz w:val="18"/>
                      <w:szCs w:val="18"/>
                    </w:rPr>
                    <w:t>单位名称</w:t>
                  </w:r>
                </w:p>
              </w:tc>
              <w:tc>
                <w:tcPr>
                  <w:tcW w:w="6679" w:type="dxa"/>
                  <w:gridSpan w:val="4"/>
                  <w:tcBorders>
                    <w:top w:val="outset" w:sz="6" w:space="0" w:color="000000"/>
                    <w:left w:val="outset" w:sz="6" w:space="0" w:color="000000"/>
                    <w:bottom w:val="outset" w:sz="6" w:space="0" w:color="000000"/>
                    <w:right w:val="outset" w:sz="6" w:space="0" w:color="000000"/>
                  </w:tcBorders>
                  <w:vAlign w:val="center"/>
                </w:tcPr>
                <w:p w:rsidR="00F23DCE" w:rsidRDefault="00F23DCE" w:rsidP="006D1D18">
                  <w:pPr>
                    <w:pStyle w:val="a5"/>
                    <w:widowControl/>
                    <w:jc w:val="center"/>
                  </w:pPr>
                  <w:r>
                    <w:rPr>
                      <w:rFonts w:ascii="Verdana" w:hAnsi="Verdana" w:cs="Verdana"/>
                      <w:color w:val="000000"/>
                      <w:sz w:val="18"/>
                      <w:szCs w:val="18"/>
                    </w:rPr>
                    <w:t>浙江红树林景观工程有限公司</w:t>
                  </w:r>
                </w:p>
              </w:tc>
            </w:tr>
            <w:tr w:rsidR="00F23DCE" w:rsidTr="006D1D18">
              <w:trPr>
                <w:jc w:val="center"/>
              </w:trPr>
              <w:tc>
                <w:tcPr>
                  <w:tcW w:w="1609" w:type="dxa"/>
                  <w:tcBorders>
                    <w:top w:val="outset" w:sz="6" w:space="0" w:color="000000"/>
                    <w:left w:val="outset" w:sz="6" w:space="0" w:color="000000"/>
                    <w:bottom w:val="outset" w:sz="6" w:space="0" w:color="000000"/>
                    <w:right w:val="outset" w:sz="6" w:space="0" w:color="000000"/>
                  </w:tcBorders>
                  <w:vAlign w:val="center"/>
                </w:tcPr>
                <w:p w:rsidR="00F23DCE" w:rsidRDefault="00F23DCE" w:rsidP="006D1D18">
                  <w:pPr>
                    <w:pStyle w:val="a5"/>
                    <w:widowControl/>
                    <w:jc w:val="center"/>
                  </w:pPr>
                  <w:r>
                    <w:rPr>
                      <w:rFonts w:ascii="Verdana" w:hAnsi="Verdana" w:cs="Verdana"/>
                      <w:color w:val="000000"/>
                      <w:sz w:val="18"/>
                      <w:szCs w:val="18"/>
                    </w:rPr>
                    <w:t>资质等级</w:t>
                  </w:r>
                </w:p>
              </w:tc>
              <w:tc>
                <w:tcPr>
                  <w:tcW w:w="6679" w:type="dxa"/>
                  <w:gridSpan w:val="4"/>
                  <w:tcBorders>
                    <w:top w:val="outset" w:sz="6" w:space="0" w:color="000000"/>
                    <w:left w:val="outset" w:sz="6" w:space="0" w:color="000000"/>
                    <w:bottom w:val="outset" w:sz="6" w:space="0" w:color="000000"/>
                    <w:right w:val="outset" w:sz="6" w:space="0" w:color="000000"/>
                  </w:tcBorders>
                  <w:vAlign w:val="center"/>
                </w:tcPr>
                <w:p w:rsidR="00F23DCE" w:rsidRDefault="00F23DCE" w:rsidP="006D1D18">
                  <w:pPr>
                    <w:pStyle w:val="a5"/>
                    <w:widowControl/>
                    <w:jc w:val="center"/>
                  </w:pPr>
                  <w:r>
                    <w:rPr>
                      <w:rFonts w:ascii="Verdana" w:hAnsi="Verdana" w:cs="Verdana"/>
                      <w:color w:val="000000"/>
                      <w:sz w:val="18"/>
                      <w:szCs w:val="18"/>
                    </w:rPr>
                    <w:t>城市园林绿化一级</w:t>
                  </w:r>
                </w:p>
              </w:tc>
            </w:tr>
            <w:tr w:rsidR="00F23DCE" w:rsidTr="006D1D18">
              <w:trPr>
                <w:jc w:val="center"/>
              </w:trPr>
              <w:tc>
                <w:tcPr>
                  <w:tcW w:w="1609" w:type="dxa"/>
                  <w:tcBorders>
                    <w:top w:val="outset" w:sz="6" w:space="0" w:color="000000"/>
                    <w:left w:val="outset" w:sz="6" w:space="0" w:color="000000"/>
                    <w:bottom w:val="outset" w:sz="6" w:space="0" w:color="000000"/>
                    <w:right w:val="outset" w:sz="6" w:space="0" w:color="000000"/>
                  </w:tcBorders>
                  <w:vAlign w:val="center"/>
                </w:tcPr>
                <w:p w:rsidR="00F23DCE" w:rsidRDefault="00F23DCE" w:rsidP="006D1D18">
                  <w:pPr>
                    <w:pStyle w:val="a5"/>
                    <w:widowControl/>
                    <w:jc w:val="center"/>
                  </w:pPr>
                  <w:r>
                    <w:rPr>
                      <w:rFonts w:ascii="Verdana" w:hAnsi="Verdana" w:cs="Verdana"/>
                      <w:color w:val="000000"/>
                      <w:sz w:val="18"/>
                      <w:szCs w:val="18"/>
                    </w:rPr>
                    <w:t>评标得分</w:t>
                  </w:r>
                </w:p>
              </w:tc>
              <w:tc>
                <w:tcPr>
                  <w:tcW w:w="6679" w:type="dxa"/>
                  <w:gridSpan w:val="4"/>
                  <w:tcBorders>
                    <w:top w:val="outset" w:sz="6" w:space="0" w:color="000000"/>
                    <w:left w:val="outset" w:sz="6" w:space="0" w:color="000000"/>
                    <w:bottom w:val="outset" w:sz="6" w:space="0" w:color="000000"/>
                    <w:right w:val="outset" w:sz="6" w:space="0" w:color="000000"/>
                  </w:tcBorders>
                  <w:vAlign w:val="center"/>
                </w:tcPr>
                <w:p w:rsidR="00F23DCE" w:rsidRDefault="00F23DCE" w:rsidP="006D1D18">
                  <w:pPr>
                    <w:pStyle w:val="a5"/>
                    <w:widowControl/>
                    <w:jc w:val="center"/>
                  </w:pPr>
                  <w:r>
                    <w:rPr>
                      <w:rFonts w:ascii="Verdana" w:hAnsi="Verdana" w:cs="Verdana"/>
                      <w:color w:val="000000"/>
                      <w:sz w:val="18"/>
                      <w:szCs w:val="18"/>
                    </w:rPr>
                    <w:t>/</w:t>
                  </w:r>
                </w:p>
              </w:tc>
            </w:tr>
            <w:tr w:rsidR="00F23DCE" w:rsidTr="006D1D18">
              <w:trPr>
                <w:jc w:val="center"/>
              </w:trPr>
              <w:tc>
                <w:tcPr>
                  <w:tcW w:w="1609" w:type="dxa"/>
                  <w:tcBorders>
                    <w:top w:val="outset" w:sz="6" w:space="0" w:color="000000"/>
                    <w:left w:val="outset" w:sz="6" w:space="0" w:color="000000"/>
                    <w:bottom w:val="outset" w:sz="6" w:space="0" w:color="000000"/>
                    <w:right w:val="outset" w:sz="6" w:space="0" w:color="000000"/>
                  </w:tcBorders>
                  <w:vAlign w:val="center"/>
                </w:tcPr>
                <w:p w:rsidR="00F23DCE" w:rsidRDefault="00F23DCE" w:rsidP="006D1D18">
                  <w:pPr>
                    <w:pStyle w:val="a5"/>
                    <w:widowControl/>
                    <w:jc w:val="center"/>
                  </w:pPr>
                  <w:r>
                    <w:rPr>
                      <w:rFonts w:ascii="Verdana" w:hAnsi="Verdana" w:cs="Verdana"/>
                      <w:color w:val="000000"/>
                      <w:sz w:val="18"/>
                      <w:szCs w:val="18"/>
                    </w:rPr>
                    <w:t>项目负责人及资格</w:t>
                  </w:r>
                </w:p>
              </w:tc>
              <w:tc>
                <w:tcPr>
                  <w:tcW w:w="6679" w:type="dxa"/>
                  <w:gridSpan w:val="4"/>
                  <w:tcBorders>
                    <w:top w:val="outset" w:sz="6" w:space="0" w:color="000000"/>
                    <w:left w:val="outset" w:sz="6" w:space="0" w:color="000000"/>
                    <w:bottom w:val="outset" w:sz="6" w:space="0" w:color="000000"/>
                    <w:right w:val="outset" w:sz="6" w:space="0" w:color="000000"/>
                  </w:tcBorders>
                  <w:vAlign w:val="center"/>
                </w:tcPr>
                <w:p w:rsidR="00F23DCE" w:rsidRDefault="00F23DCE" w:rsidP="006D1D18">
                  <w:pPr>
                    <w:pStyle w:val="a5"/>
                    <w:widowControl/>
                    <w:jc w:val="center"/>
                  </w:pPr>
                  <w:r>
                    <w:rPr>
                      <w:rFonts w:ascii="Verdana" w:hAnsi="Verdana" w:cs="Verdana"/>
                      <w:color w:val="000000"/>
                      <w:sz w:val="18"/>
                      <w:szCs w:val="18"/>
                    </w:rPr>
                    <w:t>/</w:t>
                  </w:r>
                </w:p>
              </w:tc>
            </w:tr>
            <w:tr w:rsidR="00F23DCE" w:rsidTr="006D1D18">
              <w:trPr>
                <w:jc w:val="center"/>
              </w:trPr>
              <w:tc>
                <w:tcPr>
                  <w:tcW w:w="1609" w:type="dxa"/>
                  <w:tcBorders>
                    <w:top w:val="outset" w:sz="6" w:space="0" w:color="000000"/>
                    <w:left w:val="outset" w:sz="6" w:space="0" w:color="000000"/>
                    <w:bottom w:val="outset" w:sz="6" w:space="0" w:color="000000"/>
                    <w:right w:val="outset" w:sz="6" w:space="0" w:color="000000"/>
                  </w:tcBorders>
                  <w:vAlign w:val="center"/>
                </w:tcPr>
                <w:p w:rsidR="00F23DCE" w:rsidRDefault="00F23DCE" w:rsidP="006D1D18">
                  <w:pPr>
                    <w:pStyle w:val="a5"/>
                    <w:widowControl/>
                    <w:jc w:val="center"/>
                  </w:pPr>
                  <w:r>
                    <w:rPr>
                      <w:rFonts w:ascii="Verdana" w:hAnsi="Verdana" w:cs="Verdana"/>
                      <w:color w:val="000000"/>
                      <w:sz w:val="18"/>
                      <w:szCs w:val="18"/>
                    </w:rPr>
                    <w:t>投标报价（费率）</w:t>
                  </w:r>
                </w:p>
              </w:tc>
              <w:tc>
                <w:tcPr>
                  <w:tcW w:w="6679" w:type="dxa"/>
                  <w:gridSpan w:val="4"/>
                  <w:tcBorders>
                    <w:top w:val="outset" w:sz="6" w:space="0" w:color="000000"/>
                    <w:left w:val="outset" w:sz="6" w:space="0" w:color="000000"/>
                    <w:bottom w:val="outset" w:sz="6" w:space="0" w:color="000000"/>
                    <w:right w:val="outset" w:sz="6" w:space="0" w:color="000000"/>
                  </w:tcBorders>
                  <w:vAlign w:val="center"/>
                </w:tcPr>
                <w:p w:rsidR="00F23DCE" w:rsidRDefault="00F23DCE" w:rsidP="006D1D18">
                  <w:pPr>
                    <w:pStyle w:val="a5"/>
                    <w:widowControl/>
                    <w:jc w:val="center"/>
                  </w:pPr>
                  <w:r>
                    <w:rPr>
                      <w:rFonts w:ascii="Verdana" w:hAnsi="Verdana" w:cs="Verdana"/>
                      <w:color w:val="000000"/>
                      <w:sz w:val="18"/>
                      <w:szCs w:val="18"/>
                    </w:rPr>
                    <w:t>1795714</w:t>
                  </w:r>
                  <w:r>
                    <w:rPr>
                      <w:rFonts w:ascii="Verdana" w:hAnsi="Verdana" w:cs="Verdana"/>
                      <w:color w:val="000000"/>
                      <w:sz w:val="18"/>
                      <w:szCs w:val="18"/>
                    </w:rPr>
                    <w:t>元</w:t>
                  </w:r>
                </w:p>
              </w:tc>
            </w:tr>
            <w:tr w:rsidR="00F23DCE" w:rsidTr="006D1D18">
              <w:trPr>
                <w:jc w:val="center"/>
              </w:trPr>
              <w:tc>
                <w:tcPr>
                  <w:tcW w:w="1609" w:type="dxa"/>
                  <w:tcBorders>
                    <w:top w:val="outset" w:sz="6" w:space="0" w:color="000000"/>
                    <w:left w:val="outset" w:sz="6" w:space="0" w:color="000000"/>
                    <w:bottom w:val="outset" w:sz="6" w:space="0" w:color="000000"/>
                    <w:right w:val="outset" w:sz="6" w:space="0" w:color="000000"/>
                  </w:tcBorders>
                  <w:vAlign w:val="center"/>
                </w:tcPr>
                <w:p w:rsidR="00F23DCE" w:rsidRDefault="00F23DCE" w:rsidP="006D1D18">
                  <w:pPr>
                    <w:pStyle w:val="a5"/>
                    <w:widowControl/>
                    <w:jc w:val="center"/>
                  </w:pPr>
                  <w:r>
                    <w:rPr>
                      <w:rFonts w:ascii="Verdana" w:hAnsi="Verdana" w:cs="Verdana"/>
                      <w:color w:val="000000"/>
                      <w:sz w:val="18"/>
                      <w:szCs w:val="18"/>
                    </w:rPr>
                    <w:t>中标价（中标费率）</w:t>
                  </w:r>
                </w:p>
              </w:tc>
              <w:tc>
                <w:tcPr>
                  <w:tcW w:w="6679" w:type="dxa"/>
                  <w:gridSpan w:val="4"/>
                  <w:tcBorders>
                    <w:top w:val="outset" w:sz="6" w:space="0" w:color="000000"/>
                    <w:left w:val="outset" w:sz="6" w:space="0" w:color="000000"/>
                    <w:bottom w:val="outset" w:sz="6" w:space="0" w:color="000000"/>
                    <w:right w:val="outset" w:sz="6" w:space="0" w:color="000000"/>
                  </w:tcBorders>
                  <w:vAlign w:val="center"/>
                </w:tcPr>
                <w:p w:rsidR="00F23DCE" w:rsidRDefault="00F23DCE" w:rsidP="006D1D18">
                  <w:pPr>
                    <w:pStyle w:val="a5"/>
                    <w:widowControl/>
                    <w:jc w:val="center"/>
                  </w:pPr>
                  <w:r>
                    <w:rPr>
                      <w:rFonts w:ascii="Verdana" w:hAnsi="Verdana" w:cs="Verdana"/>
                      <w:color w:val="000000"/>
                      <w:sz w:val="18"/>
                      <w:szCs w:val="18"/>
                    </w:rPr>
                    <w:t>1795714</w:t>
                  </w:r>
                  <w:r>
                    <w:rPr>
                      <w:rFonts w:ascii="Verdana" w:hAnsi="Verdana" w:cs="Verdana"/>
                      <w:color w:val="000000"/>
                      <w:sz w:val="18"/>
                      <w:szCs w:val="18"/>
                    </w:rPr>
                    <w:t>元</w:t>
                  </w:r>
                </w:p>
              </w:tc>
            </w:tr>
            <w:tr w:rsidR="00F23DCE" w:rsidTr="006D1D18">
              <w:trPr>
                <w:jc w:val="center"/>
              </w:trPr>
              <w:tc>
                <w:tcPr>
                  <w:tcW w:w="1609" w:type="dxa"/>
                  <w:tcBorders>
                    <w:top w:val="outset" w:sz="6" w:space="0" w:color="000000"/>
                    <w:left w:val="outset" w:sz="6" w:space="0" w:color="000000"/>
                    <w:bottom w:val="outset" w:sz="6" w:space="0" w:color="000000"/>
                    <w:right w:val="outset" w:sz="6" w:space="0" w:color="000000"/>
                  </w:tcBorders>
                  <w:vAlign w:val="center"/>
                </w:tcPr>
                <w:p w:rsidR="00F23DCE" w:rsidRDefault="00F23DCE" w:rsidP="006D1D18">
                  <w:pPr>
                    <w:pStyle w:val="a5"/>
                    <w:widowControl/>
                    <w:jc w:val="center"/>
                  </w:pPr>
                  <w:r>
                    <w:rPr>
                      <w:rFonts w:ascii="Verdana" w:hAnsi="Verdana" w:cs="Verdana"/>
                      <w:color w:val="000000"/>
                      <w:sz w:val="18"/>
                      <w:szCs w:val="18"/>
                    </w:rPr>
                    <w:t>其中暂估价（暂列金额）</w:t>
                  </w:r>
                </w:p>
              </w:tc>
              <w:tc>
                <w:tcPr>
                  <w:tcW w:w="6679" w:type="dxa"/>
                  <w:gridSpan w:val="4"/>
                  <w:tcBorders>
                    <w:top w:val="outset" w:sz="6" w:space="0" w:color="000000"/>
                    <w:left w:val="outset" w:sz="6" w:space="0" w:color="000000"/>
                    <w:bottom w:val="outset" w:sz="6" w:space="0" w:color="000000"/>
                    <w:right w:val="outset" w:sz="6" w:space="0" w:color="000000"/>
                  </w:tcBorders>
                  <w:vAlign w:val="center"/>
                </w:tcPr>
                <w:p w:rsidR="00F23DCE" w:rsidRDefault="00F23DCE" w:rsidP="006D1D18">
                  <w:pPr>
                    <w:pStyle w:val="a5"/>
                    <w:widowControl/>
                    <w:jc w:val="center"/>
                  </w:pPr>
                  <w:r>
                    <w:rPr>
                      <w:rFonts w:ascii="Verdana" w:hAnsi="Verdana" w:cs="Verdana"/>
                      <w:color w:val="000000"/>
                      <w:sz w:val="18"/>
                      <w:szCs w:val="18"/>
                    </w:rPr>
                    <w:t>/</w:t>
                  </w:r>
                </w:p>
              </w:tc>
            </w:tr>
            <w:tr w:rsidR="00F23DCE" w:rsidTr="006D1D18">
              <w:trPr>
                <w:jc w:val="center"/>
              </w:trPr>
              <w:tc>
                <w:tcPr>
                  <w:tcW w:w="1609" w:type="dxa"/>
                  <w:tcBorders>
                    <w:top w:val="outset" w:sz="6" w:space="0" w:color="000000"/>
                    <w:left w:val="outset" w:sz="6" w:space="0" w:color="000000"/>
                    <w:bottom w:val="outset" w:sz="6" w:space="0" w:color="000000"/>
                    <w:right w:val="outset" w:sz="6" w:space="0" w:color="000000"/>
                  </w:tcBorders>
                  <w:vAlign w:val="center"/>
                </w:tcPr>
                <w:p w:rsidR="00F23DCE" w:rsidRDefault="00F23DCE" w:rsidP="006D1D18">
                  <w:pPr>
                    <w:pStyle w:val="a5"/>
                    <w:widowControl/>
                    <w:jc w:val="center"/>
                  </w:pPr>
                  <w:r>
                    <w:rPr>
                      <w:rFonts w:ascii="Verdana" w:hAnsi="Verdana" w:cs="Verdana"/>
                      <w:color w:val="000000"/>
                      <w:sz w:val="18"/>
                      <w:szCs w:val="18"/>
                    </w:rPr>
                    <w:t xml:space="preserve">工　</w:t>
                  </w:r>
                  <w:r>
                    <w:rPr>
                      <w:rFonts w:ascii="Verdana" w:hAnsi="Verdana" w:cs="Verdana"/>
                      <w:color w:val="000000"/>
                      <w:sz w:val="18"/>
                      <w:szCs w:val="18"/>
                    </w:rPr>
                    <w:t>  </w:t>
                  </w:r>
                  <w:r>
                    <w:rPr>
                      <w:rFonts w:ascii="Verdana" w:hAnsi="Verdana" w:cs="Verdana"/>
                      <w:color w:val="000000"/>
                      <w:sz w:val="18"/>
                      <w:szCs w:val="18"/>
                    </w:rPr>
                    <w:t>期</w:t>
                  </w:r>
                </w:p>
              </w:tc>
              <w:tc>
                <w:tcPr>
                  <w:tcW w:w="6679" w:type="dxa"/>
                  <w:gridSpan w:val="4"/>
                  <w:tcBorders>
                    <w:top w:val="outset" w:sz="6" w:space="0" w:color="000000"/>
                    <w:left w:val="outset" w:sz="6" w:space="0" w:color="000000"/>
                    <w:bottom w:val="outset" w:sz="6" w:space="0" w:color="000000"/>
                    <w:right w:val="outset" w:sz="6" w:space="0" w:color="000000"/>
                  </w:tcBorders>
                  <w:vAlign w:val="center"/>
                </w:tcPr>
                <w:p w:rsidR="00F23DCE" w:rsidRDefault="00F23DCE" w:rsidP="006D1D18">
                  <w:pPr>
                    <w:pStyle w:val="a5"/>
                    <w:widowControl/>
                    <w:jc w:val="center"/>
                  </w:pPr>
                  <w:r>
                    <w:rPr>
                      <w:rFonts w:ascii="Verdana" w:hAnsi="Verdana" w:cs="Verdana"/>
                      <w:color w:val="000000"/>
                      <w:sz w:val="18"/>
                      <w:szCs w:val="18"/>
                    </w:rPr>
                    <w:t>90</w:t>
                  </w:r>
                  <w:r>
                    <w:rPr>
                      <w:rFonts w:ascii="Verdana" w:hAnsi="Verdana" w:cs="Verdana"/>
                      <w:color w:val="000000"/>
                      <w:sz w:val="18"/>
                      <w:szCs w:val="18"/>
                    </w:rPr>
                    <w:t>日历天</w:t>
                  </w:r>
                </w:p>
              </w:tc>
            </w:tr>
            <w:tr w:rsidR="00F23DCE" w:rsidTr="006D1D18">
              <w:trPr>
                <w:jc w:val="center"/>
              </w:trPr>
              <w:tc>
                <w:tcPr>
                  <w:tcW w:w="1609" w:type="dxa"/>
                  <w:tcBorders>
                    <w:top w:val="outset" w:sz="6" w:space="0" w:color="000000"/>
                    <w:left w:val="outset" w:sz="6" w:space="0" w:color="000000"/>
                    <w:bottom w:val="outset" w:sz="6" w:space="0" w:color="000000"/>
                    <w:right w:val="outset" w:sz="6" w:space="0" w:color="000000"/>
                  </w:tcBorders>
                  <w:vAlign w:val="center"/>
                </w:tcPr>
                <w:p w:rsidR="00F23DCE" w:rsidRDefault="00F23DCE" w:rsidP="006D1D18">
                  <w:pPr>
                    <w:pStyle w:val="a5"/>
                    <w:widowControl/>
                    <w:jc w:val="center"/>
                  </w:pPr>
                  <w:r>
                    <w:rPr>
                      <w:rFonts w:ascii="Verdana" w:hAnsi="Verdana" w:cs="Verdana"/>
                      <w:color w:val="000000"/>
                      <w:sz w:val="18"/>
                      <w:szCs w:val="18"/>
                    </w:rPr>
                    <w:t>质量目标</w:t>
                  </w:r>
                </w:p>
              </w:tc>
              <w:tc>
                <w:tcPr>
                  <w:tcW w:w="6679" w:type="dxa"/>
                  <w:gridSpan w:val="4"/>
                  <w:tcBorders>
                    <w:top w:val="outset" w:sz="6" w:space="0" w:color="000000"/>
                    <w:left w:val="outset" w:sz="6" w:space="0" w:color="000000"/>
                    <w:bottom w:val="outset" w:sz="6" w:space="0" w:color="000000"/>
                    <w:right w:val="outset" w:sz="6" w:space="0" w:color="000000"/>
                  </w:tcBorders>
                  <w:vAlign w:val="center"/>
                </w:tcPr>
                <w:p w:rsidR="00F23DCE" w:rsidRDefault="00F23DCE" w:rsidP="006D1D18">
                  <w:pPr>
                    <w:pStyle w:val="a5"/>
                    <w:widowControl/>
                    <w:jc w:val="center"/>
                  </w:pPr>
                  <w:r>
                    <w:rPr>
                      <w:rFonts w:ascii="Verdana" w:hAnsi="Verdana" w:cs="Verdana"/>
                      <w:color w:val="000000"/>
                      <w:sz w:val="18"/>
                      <w:szCs w:val="18"/>
                    </w:rPr>
                    <w:t>合格</w:t>
                  </w:r>
                </w:p>
              </w:tc>
            </w:tr>
            <w:tr w:rsidR="00F23DCE" w:rsidTr="006D1D18">
              <w:trPr>
                <w:jc w:val="center"/>
              </w:trPr>
              <w:tc>
                <w:tcPr>
                  <w:tcW w:w="1609" w:type="dxa"/>
                  <w:tcBorders>
                    <w:top w:val="outset" w:sz="6" w:space="0" w:color="000000"/>
                    <w:left w:val="outset" w:sz="6" w:space="0" w:color="000000"/>
                    <w:bottom w:val="outset" w:sz="6" w:space="0" w:color="000000"/>
                    <w:right w:val="outset" w:sz="6" w:space="0" w:color="000000"/>
                  </w:tcBorders>
                  <w:vAlign w:val="center"/>
                </w:tcPr>
                <w:p w:rsidR="00F23DCE" w:rsidRDefault="00F23DCE" w:rsidP="006D1D18">
                  <w:pPr>
                    <w:pStyle w:val="a5"/>
                    <w:widowControl/>
                    <w:jc w:val="center"/>
                  </w:pPr>
                  <w:r>
                    <w:rPr>
                      <w:rFonts w:ascii="Verdana" w:hAnsi="Verdana" w:cs="Verdana"/>
                      <w:color w:val="000000"/>
                      <w:sz w:val="18"/>
                      <w:szCs w:val="18"/>
                    </w:rPr>
                    <w:t>废标的投标人名称</w:t>
                  </w:r>
                </w:p>
              </w:tc>
              <w:tc>
                <w:tcPr>
                  <w:tcW w:w="6679" w:type="dxa"/>
                  <w:gridSpan w:val="4"/>
                  <w:tcBorders>
                    <w:top w:val="outset" w:sz="6" w:space="0" w:color="000000"/>
                    <w:left w:val="outset" w:sz="6" w:space="0" w:color="000000"/>
                    <w:bottom w:val="outset" w:sz="6" w:space="0" w:color="000000"/>
                    <w:right w:val="outset" w:sz="6" w:space="0" w:color="000000"/>
                  </w:tcBorders>
                  <w:vAlign w:val="center"/>
                </w:tcPr>
                <w:p w:rsidR="00F23DCE" w:rsidRDefault="00F23DCE" w:rsidP="006D1D18">
                  <w:pPr>
                    <w:pStyle w:val="a5"/>
                    <w:widowControl/>
                    <w:jc w:val="center"/>
                  </w:pPr>
                  <w:r>
                    <w:rPr>
                      <w:rFonts w:ascii="Verdana" w:hAnsi="Verdana" w:cs="Verdana"/>
                      <w:color w:val="000000"/>
                      <w:sz w:val="18"/>
                      <w:szCs w:val="18"/>
                    </w:rPr>
                    <w:t>废标原因及其依据</w:t>
                  </w:r>
                </w:p>
              </w:tc>
            </w:tr>
            <w:tr w:rsidR="00F23DCE" w:rsidTr="006D1D18">
              <w:trPr>
                <w:jc w:val="center"/>
              </w:trPr>
              <w:tc>
                <w:tcPr>
                  <w:tcW w:w="1609" w:type="dxa"/>
                  <w:tcBorders>
                    <w:top w:val="outset" w:sz="6" w:space="0" w:color="000000"/>
                    <w:left w:val="outset" w:sz="6" w:space="0" w:color="000000"/>
                    <w:bottom w:val="outset" w:sz="6" w:space="0" w:color="000000"/>
                    <w:right w:val="outset" w:sz="6" w:space="0" w:color="000000"/>
                  </w:tcBorders>
                  <w:vAlign w:val="center"/>
                </w:tcPr>
                <w:p w:rsidR="00F23DCE" w:rsidRDefault="00F23DCE" w:rsidP="006D1D18">
                  <w:pPr>
                    <w:pStyle w:val="a5"/>
                    <w:widowControl/>
                    <w:jc w:val="center"/>
                  </w:pPr>
                  <w:r>
                    <w:rPr>
                      <w:rFonts w:ascii="Verdana" w:hAnsi="Verdana" w:cs="Verdana"/>
                      <w:color w:val="000000"/>
                      <w:sz w:val="18"/>
                      <w:szCs w:val="18"/>
                    </w:rPr>
                    <w:t>/</w:t>
                  </w:r>
                </w:p>
              </w:tc>
              <w:tc>
                <w:tcPr>
                  <w:tcW w:w="6679" w:type="dxa"/>
                  <w:gridSpan w:val="4"/>
                  <w:tcBorders>
                    <w:top w:val="outset" w:sz="6" w:space="0" w:color="000000"/>
                    <w:left w:val="outset" w:sz="6" w:space="0" w:color="000000"/>
                    <w:bottom w:val="outset" w:sz="6" w:space="0" w:color="000000"/>
                    <w:right w:val="outset" w:sz="6" w:space="0" w:color="000000"/>
                  </w:tcBorders>
                  <w:vAlign w:val="center"/>
                </w:tcPr>
                <w:p w:rsidR="00F23DCE" w:rsidRDefault="00F23DCE" w:rsidP="006D1D18">
                  <w:pPr>
                    <w:pStyle w:val="a5"/>
                    <w:widowControl/>
                    <w:jc w:val="center"/>
                  </w:pPr>
                  <w:r>
                    <w:rPr>
                      <w:rFonts w:ascii="Verdana" w:hAnsi="Verdana" w:cs="Verdana"/>
                      <w:color w:val="000000"/>
                      <w:sz w:val="18"/>
                      <w:szCs w:val="18"/>
                    </w:rPr>
                    <w:t>/</w:t>
                  </w:r>
                </w:p>
              </w:tc>
            </w:tr>
            <w:tr w:rsidR="00F23DCE" w:rsidTr="006D1D18">
              <w:trPr>
                <w:jc w:val="center"/>
              </w:trPr>
              <w:tc>
                <w:tcPr>
                  <w:tcW w:w="1609" w:type="dxa"/>
                  <w:vMerge w:val="restart"/>
                  <w:tcBorders>
                    <w:top w:val="outset" w:sz="6" w:space="0" w:color="000000"/>
                    <w:left w:val="outset" w:sz="6" w:space="0" w:color="000000"/>
                    <w:bottom w:val="outset" w:sz="6" w:space="0" w:color="000000"/>
                    <w:right w:val="outset" w:sz="6" w:space="0" w:color="000000"/>
                  </w:tcBorders>
                  <w:vAlign w:val="center"/>
                </w:tcPr>
                <w:p w:rsidR="00F23DCE" w:rsidRDefault="00F23DCE" w:rsidP="006D1D18">
                  <w:pPr>
                    <w:pStyle w:val="a5"/>
                    <w:widowControl/>
                    <w:jc w:val="center"/>
                  </w:pPr>
                  <w:r>
                    <w:rPr>
                      <w:rFonts w:ascii="Verdana" w:hAnsi="Verdana" w:cs="Verdana"/>
                      <w:color w:val="000000"/>
                      <w:sz w:val="18"/>
                      <w:szCs w:val="18"/>
                    </w:rPr>
                    <w:t>投诉（质疑）受理</w:t>
                  </w:r>
                </w:p>
              </w:tc>
              <w:tc>
                <w:tcPr>
                  <w:tcW w:w="3289" w:type="dxa"/>
                  <w:tcBorders>
                    <w:top w:val="outset" w:sz="6" w:space="0" w:color="000000"/>
                    <w:left w:val="outset" w:sz="6" w:space="0" w:color="000000"/>
                    <w:bottom w:val="outset" w:sz="6" w:space="0" w:color="000000"/>
                    <w:right w:val="outset" w:sz="6" w:space="0" w:color="000000"/>
                  </w:tcBorders>
                  <w:vAlign w:val="center"/>
                </w:tcPr>
                <w:p w:rsidR="00F23DCE" w:rsidRDefault="00F23DCE" w:rsidP="006D1D18">
                  <w:pPr>
                    <w:pStyle w:val="a5"/>
                    <w:widowControl/>
                    <w:jc w:val="center"/>
                  </w:pPr>
                  <w:r>
                    <w:rPr>
                      <w:rFonts w:ascii="Verdana" w:hAnsi="Verdana" w:cs="Verdana"/>
                      <w:color w:val="000000"/>
                      <w:sz w:val="18"/>
                      <w:szCs w:val="18"/>
                    </w:rPr>
                    <w:t>廉政投诉中心</w:t>
                  </w:r>
                </w:p>
              </w:tc>
              <w:tc>
                <w:tcPr>
                  <w:tcW w:w="3390" w:type="dxa"/>
                  <w:gridSpan w:val="3"/>
                  <w:tcBorders>
                    <w:top w:val="outset" w:sz="6" w:space="0" w:color="000000"/>
                    <w:left w:val="outset" w:sz="6" w:space="0" w:color="000000"/>
                    <w:bottom w:val="outset" w:sz="6" w:space="0" w:color="000000"/>
                    <w:right w:val="outset" w:sz="6" w:space="0" w:color="000000"/>
                  </w:tcBorders>
                  <w:vAlign w:val="center"/>
                </w:tcPr>
                <w:p w:rsidR="00F23DCE" w:rsidRDefault="00F23DCE" w:rsidP="006D1D18">
                  <w:pPr>
                    <w:pStyle w:val="a5"/>
                    <w:widowControl/>
                    <w:jc w:val="center"/>
                  </w:pPr>
                  <w:r>
                    <w:rPr>
                      <w:rFonts w:ascii="Verdana" w:hAnsi="Verdana" w:cs="Verdana"/>
                      <w:color w:val="000000"/>
                      <w:sz w:val="18"/>
                      <w:szCs w:val="18"/>
                    </w:rPr>
                    <w:t>监督部门</w:t>
                  </w:r>
                </w:p>
              </w:tc>
            </w:tr>
            <w:tr w:rsidR="00F23DCE" w:rsidTr="006D1D18">
              <w:trPr>
                <w:jc w:val="center"/>
              </w:trPr>
              <w:tc>
                <w:tcPr>
                  <w:tcW w:w="1609" w:type="dxa"/>
                  <w:vMerge/>
                  <w:tcBorders>
                    <w:top w:val="outset" w:sz="6" w:space="0" w:color="000000"/>
                    <w:left w:val="outset" w:sz="6" w:space="0" w:color="000000"/>
                    <w:bottom w:val="outset" w:sz="6" w:space="0" w:color="000000"/>
                    <w:right w:val="outset" w:sz="6" w:space="0" w:color="000000"/>
                  </w:tcBorders>
                  <w:vAlign w:val="center"/>
                </w:tcPr>
                <w:p w:rsidR="00F23DCE" w:rsidRDefault="00F23DCE" w:rsidP="006D1D18">
                  <w:pPr>
                    <w:jc w:val="left"/>
                    <w:rPr>
                      <w:rFonts w:ascii="Verdana" w:hAnsi="Verdana" w:cs="Verdana"/>
                      <w:color w:val="000000"/>
                      <w:sz w:val="18"/>
                      <w:szCs w:val="18"/>
                    </w:rPr>
                  </w:pPr>
                </w:p>
              </w:tc>
              <w:tc>
                <w:tcPr>
                  <w:tcW w:w="3289" w:type="dxa"/>
                  <w:tcBorders>
                    <w:top w:val="outset" w:sz="6" w:space="0" w:color="000000"/>
                    <w:left w:val="outset" w:sz="6" w:space="0" w:color="000000"/>
                    <w:bottom w:val="outset" w:sz="6" w:space="0" w:color="000000"/>
                    <w:right w:val="outset" w:sz="6" w:space="0" w:color="000000"/>
                  </w:tcBorders>
                  <w:vAlign w:val="center"/>
                </w:tcPr>
                <w:p w:rsidR="00F23DCE" w:rsidRDefault="00F23DCE" w:rsidP="006D1D18">
                  <w:pPr>
                    <w:pStyle w:val="a5"/>
                    <w:widowControl/>
                    <w:jc w:val="center"/>
                  </w:pPr>
                  <w:r>
                    <w:rPr>
                      <w:rFonts w:ascii="Verdana" w:hAnsi="Verdana" w:cs="Verdana"/>
                      <w:color w:val="000000"/>
                      <w:sz w:val="18"/>
                      <w:szCs w:val="18"/>
                    </w:rPr>
                    <w:t>电话：</w:t>
                  </w:r>
                  <w:r>
                    <w:rPr>
                      <w:rFonts w:ascii="Verdana" w:hAnsi="Verdana" w:cs="Verdana"/>
                      <w:color w:val="000000"/>
                      <w:sz w:val="18"/>
                      <w:szCs w:val="18"/>
                    </w:rPr>
                    <w:t>0574-63088678</w:t>
                  </w:r>
                </w:p>
              </w:tc>
              <w:tc>
                <w:tcPr>
                  <w:tcW w:w="3390" w:type="dxa"/>
                  <w:gridSpan w:val="3"/>
                  <w:tcBorders>
                    <w:top w:val="outset" w:sz="6" w:space="0" w:color="000000"/>
                    <w:left w:val="outset" w:sz="6" w:space="0" w:color="000000"/>
                    <w:bottom w:val="outset" w:sz="6" w:space="0" w:color="000000"/>
                    <w:right w:val="outset" w:sz="6" w:space="0" w:color="000000"/>
                  </w:tcBorders>
                  <w:vAlign w:val="center"/>
                </w:tcPr>
                <w:p w:rsidR="00F23DCE" w:rsidRDefault="00F23DCE" w:rsidP="006D1D18">
                  <w:pPr>
                    <w:pStyle w:val="a5"/>
                    <w:widowControl/>
                    <w:jc w:val="center"/>
                  </w:pPr>
                  <w:r>
                    <w:rPr>
                      <w:rFonts w:ascii="Verdana" w:hAnsi="Verdana" w:cs="Verdana"/>
                      <w:color w:val="000000"/>
                      <w:sz w:val="18"/>
                      <w:szCs w:val="18"/>
                    </w:rPr>
                    <w:t>电话：</w:t>
                  </w:r>
                  <w:r>
                    <w:rPr>
                      <w:rFonts w:ascii="Verdana" w:hAnsi="Verdana" w:cs="Verdana"/>
                      <w:color w:val="000000"/>
                      <w:sz w:val="18"/>
                      <w:szCs w:val="18"/>
                    </w:rPr>
                    <w:t>0574-63032252</w:t>
                  </w:r>
                </w:p>
              </w:tc>
            </w:tr>
          </w:tbl>
          <w:p w:rsidR="00F23DCE" w:rsidRDefault="00F23DCE" w:rsidP="006D1D18">
            <w:pPr>
              <w:widowControl/>
              <w:jc w:val="left"/>
            </w:pPr>
            <w:hyperlink r:id="rId6" w:tgtFrame="http://ggzy.cixi.gov.cn/art/2016/9/27/_blank" w:history="1"/>
          </w:p>
        </w:tc>
      </w:tr>
      <w:tr w:rsidR="00F23DCE" w:rsidTr="006D1D18">
        <w:trPr>
          <w:trHeight w:val="301"/>
          <w:tblCellSpacing w:w="0" w:type="dxa"/>
          <w:jc w:val="center"/>
        </w:trPr>
        <w:tc>
          <w:tcPr>
            <w:tcW w:w="8306" w:type="dxa"/>
            <w:vAlign w:val="center"/>
          </w:tcPr>
          <w:p w:rsidR="00F23DCE" w:rsidRDefault="00F23DCE" w:rsidP="006D1D18">
            <w:pPr>
              <w:jc w:val="right"/>
              <w:rPr>
                <w:rFonts w:ascii="Verdana" w:hAnsi="Verdana" w:cs="Verdana"/>
                <w:color w:val="000000"/>
                <w:sz w:val="18"/>
                <w:szCs w:val="18"/>
              </w:rPr>
            </w:pPr>
          </w:p>
        </w:tc>
      </w:tr>
    </w:tbl>
    <w:p w:rsidR="00F23DCE" w:rsidRDefault="00F23DCE" w:rsidP="00F23DCE">
      <w:pPr>
        <w:rPr>
          <w:vanish/>
          <w:sz w:val="24"/>
        </w:rPr>
      </w:pPr>
    </w:p>
    <w:tbl>
      <w:tblPr>
        <w:tblW w:w="0" w:type="auto"/>
        <w:jc w:val="center"/>
        <w:tblCellSpacing w:w="7" w:type="dxa"/>
        <w:shd w:val="clear" w:color="auto" w:fill="E0E0E0"/>
        <w:tblLayout w:type="fixed"/>
        <w:tblCellMar>
          <w:top w:w="75" w:type="dxa"/>
          <w:left w:w="75" w:type="dxa"/>
          <w:bottom w:w="75" w:type="dxa"/>
          <w:right w:w="75" w:type="dxa"/>
        </w:tblCellMar>
        <w:tblLook w:val="0000"/>
      </w:tblPr>
      <w:tblGrid>
        <w:gridCol w:w="1221"/>
        <w:gridCol w:w="2595"/>
        <w:gridCol w:w="1214"/>
        <w:gridCol w:w="2604"/>
      </w:tblGrid>
      <w:tr w:rsidR="00F23DCE" w:rsidTr="006D1D18">
        <w:trPr>
          <w:tblCellSpacing w:w="7" w:type="dxa"/>
          <w:jc w:val="center"/>
        </w:trPr>
        <w:tc>
          <w:tcPr>
            <w:tcW w:w="1200" w:type="dxa"/>
            <w:shd w:val="clear" w:color="auto" w:fill="FFFFFF"/>
            <w:tcMar>
              <w:right w:w="120" w:type="dxa"/>
            </w:tcMar>
            <w:vAlign w:val="center"/>
          </w:tcPr>
          <w:p w:rsidR="00F23DCE" w:rsidRDefault="00F23DCE"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索引号</w:t>
            </w:r>
            <w:r>
              <w:rPr>
                <w:rFonts w:ascii="Verdana" w:hAnsi="Verdana" w:cs="Verdana"/>
                <w:color w:val="838383"/>
                <w:kern w:val="0"/>
                <w:sz w:val="18"/>
                <w:szCs w:val="18"/>
                <w:lang/>
              </w:rPr>
              <w:t>:</w:t>
            </w:r>
          </w:p>
        </w:tc>
        <w:tc>
          <w:tcPr>
            <w:tcW w:w="6392" w:type="dxa"/>
            <w:gridSpan w:val="3"/>
            <w:shd w:val="clear" w:color="auto" w:fill="FFFFFF"/>
            <w:vAlign w:val="center"/>
          </w:tcPr>
          <w:p w:rsidR="00F23DCE" w:rsidRDefault="00F23DCE"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330282000/2016-06085</w:t>
            </w:r>
          </w:p>
        </w:tc>
      </w:tr>
      <w:tr w:rsidR="00F23DCE" w:rsidTr="006D1D18">
        <w:trPr>
          <w:tblCellSpacing w:w="7" w:type="dxa"/>
          <w:jc w:val="center"/>
        </w:trPr>
        <w:tc>
          <w:tcPr>
            <w:tcW w:w="1200" w:type="dxa"/>
            <w:shd w:val="clear" w:color="auto" w:fill="FFFFFF"/>
            <w:tcMar>
              <w:right w:w="120" w:type="dxa"/>
            </w:tcMar>
            <w:vAlign w:val="center"/>
          </w:tcPr>
          <w:p w:rsidR="00F23DCE" w:rsidRDefault="00F23DCE"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信息类别</w:t>
            </w:r>
            <w:r>
              <w:rPr>
                <w:rFonts w:ascii="Verdana" w:hAnsi="Verdana" w:cs="Verdana"/>
                <w:color w:val="838383"/>
                <w:kern w:val="0"/>
                <w:sz w:val="18"/>
                <w:szCs w:val="18"/>
                <w:lang/>
              </w:rPr>
              <w:t>:</w:t>
            </w:r>
          </w:p>
        </w:tc>
        <w:tc>
          <w:tcPr>
            <w:tcW w:w="2581" w:type="dxa"/>
            <w:shd w:val="clear" w:color="auto" w:fill="FFFFFF"/>
            <w:vAlign w:val="center"/>
          </w:tcPr>
          <w:p w:rsidR="00F23DCE" w:rsidRDefault="00F23DCE"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r>
              <w:rPr>
                <w:rFonts w:ascii="Verdana" w:hAnsi="Verdana" w:cs="Verdana"/>
                <w:color w:val="000000"/>
                <w:kern w:val="0"/>
                <w:sz w:val="18"/>
                <w:szCs w:val="18"/>
                <w:lang/>
              </w:rPr>
              <w:t>招投标</w:t>
            </w:r>
          </w:p>
        </w:tc>
        <w:tc>
          <w:tcPr>
            <w:tcW w:w="1200" w:type="dxa"/>
            <w:shd w:val="clear" w:color="auto" w:fill="FFFFFF"/>
            <w:tcMar>
              <w:right w:w="120" w:type="dxa"/>
            </w:tcMar>
            <w:vAlign w:val="center"/>
          </w:tcPr>
          <w:p w:rsidR="00F23DCE" w:rsidRDefault="00F23DCE"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审核程序</w:t>
            </w:r>
            <w:r>
              <w:rPr>
                <w:rFonts w:ascii="Verdana" w:hAnsi="Verdana" w:cs="Verdana"/>
                <w:color w:val="838383"/>
                <w:kern w:val="0"/>
                <w:sz w:val="18"/>
                <w:szCs w:val="18"/>
                <w:lang/>
              </w:rPr>
              <w:t>:</w:t>
            </w:r>
          </w:p>
        </w:tc>
        <w:tc>
          <w:tcPr>
            <w:tcW w:w="2583" w:type="dxa"/>
            <w:shd w:val="clear" w:color="auto" w:fill="FFFFFF"/>
            <w:vAlign w:val="center"/>
          </w:tcPr>
          <w:p w:rsidR="00F23DCE" w:rsidRDefault="00F23DCE"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r>
              <w:rPr>
                <w:rFonts w:ascii="Verdana" w:hAnsi="Verdana" w:cs="Verdana"/>
                <w:color w:val="000000"/>
                <w:kern w:val="0"/>
                <w:sz w:val="18"/>
                <w:szCs w:val="18"/>
                <w:lang/>
              </w:rPr>
              <w:t>单位审核公开</w:t>
            </w:r>
          </w:p>
        </w:tc>
      </w:tr>
      <w:tr w:rsidR="00F23DCE" w:rsidTr="006D1D18">
        <w:trPr>
          <w:tblCellSpacing w:w="7" w:type="dxa"/>
          <w:jc w:val="center"/>
        </w:trPr>
        <w:tc>
          <w:tcPr>
            <w:tcW w:w="1200" w:type="dxa"/>
            <w:shd w:val="clear" w:color="auto" w:fill="FFFFFF"/>
            <w:tcMar>
              <w:right w:w="120" w:type="dxa"/>
            </w:tcMar>
            <w:vAlign w:val="center"/>
          </w:tcPr>
          <w:p w:rsidR="00F23DCE" w:rsidRDefault="00F23DCE"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公开方式</w:t>
            </w:r>
            <w:r>
              <w:rPr>
                <w:rFonts w:ascii="Verdana" w:hAnsi="Verdana" w:cs="Verdana"/>
                <w:color w:val="838383"/>
                <w:kern w:val="0"/>
                <w:sz w:val="18"/>
                <w:szCs w:val="18"/>
                <w:lang/>
              </w:rPr>
              <w:t>:</w:t>
            </w:r>
          </w:p>
        </w:tc>
        <w:tc>
          <w:tcPr>
            <w:tcW w:w="2581" w:type="dxa"/>
            <w:shd w:val="clear" w:color="auto" w:fill="FFFFFF"/>
            <w:vAlign w:val="center"/>
          </w:tcPr>
          <w:p w:rsidR="00F23DCE" w:rsidRDefault="00F23DCE"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r>
              <w:rPr>
                <w:rFonts w:ascii="Verdana" w:hAnsi="Verdana" w:cs="Verdana"/>
                <w:color w:val="000000"/>
                <w:kern w:val="0"/>
                <w:sz w:val="18"/>
                <w:szCs w:val="18"/>
                <w:lang/>
              </w:rPr>
              <w:t>主动公开</w:t>
            </w:r>
          </w:p>
        </w:tc>
        <w:tc>
          <w:tcPr>
            <w:tcW w:w="1200" w:type="dxa"/>
            <w:shd w:val="clear" w:color="auto" w:fill="FFFFFF"/>
            <w:tcMar>
              <w:right w:w="120" w:type="dxa"/>
            </w:tcMar>
            <w:vAlign w:val="center"/>
          </w:tcPr>
          <w:p w:rsidR="00F23DCE" w:rsidRDefault="00F23DCE"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文件编号</w:t>
            </w:r>
            <w:r>
              <w:rPr>
                <w:rFonts w:ascii="Verdana" w:hAnsi="Verdana" w:cs="Verdana"/>
                <w:color w:val="838383"/>
                <w:kern w:val="0"/>
                <w:sz w:val="18"/>
                <w:szCs w:val="18"/>
                <w:lang/>
              </w:rPr>
              <w:t>:</w:t>
            </w:r>
          </w:p>
        </w:tc>
        <w:tc>
          <w:tcPr>
            <w:tcW w:w="2583" w:type="dxa"/>
            <w:shd w:val="clear" w:color="auto" w:fill="FFFFFF"/>
            <w:vAlign w:val="center"/>
          </w:tcPr>
          <w:p w:rsidR="00F23DCE" w:rsidRDefault="00F23DCE"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p>
        </w:tc>
      </w:tr>
      <w:tr w:rsidR="00F23DCE" w:rsidTr="006D1D18">
        <w:trPr>
          <w:tblCellSpacing w:w="7" w:type="dxa"/>
          <w:jc w:val="center"/>
        </w:trPr>
        <w:tc>
          <w:tcPr>
            <w:tcW w:w="1200" w:type="dxa"/>
            <w:shd w:val="clear" w:color="auto" w:fill="FFFFFF"/>
            <w:tcMar>
              <w:right w:w="120" w:type="dxa"/>
            </w:tcMar>
            <w:vAlign w:val="center"/>
          </w:tcPr>
          <w:p w:rsidR="00F23DCE" w:rsidRDefault="00F23DCE"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成文日期</w:t>
            </w:r>
            <w:r>
              <w:rPr>
                <w:rFonts w:ascii="Verdana" w:hAnsi="Verdana" w:cs="Verdana"/>
                <w:color w:val="838383"/>
                <w:kern w:val="0"/>
                <w:sz w:val="18"/>
                <w:szCs w:val="18"/>
                <w:lang/>
              </w:rPr>
              <w:t>:</w:t>
            </w:r>
          </w:p>
        </w:tc>
        <w:tc>
          <w:tcPr>
            <w:tcW w:w="2581" w:type="dxa"/>
            <w:shd w:val="clear" w:color="auto" w:fill="FFFFFF"/>
            <w:vAlign w:val="center"/>
          </w:tcPr>
          <w:p w:rsidR="00F23DCE" w:rsidRDefault="00F23DCE"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2016-09-27</w:t>
            </w:r>
          </w:p>
        </w:tc>
        <w:tc>
          <w:tcPr>
            <w:tcW w:w="1200" w:type="dxa"/>
            <w:shd w:val="clear" w:color="auto" w:fill="FFFFFF"/>
            <w:tcMar>
              <w:right w:w="120" w:type="dxa"/>
            </w:tcMar>
            <w:vAlign w:val="center"/>
          </w:tcPr>
          <w:p w:rsidR="00F23DCE" w:rsidRDefault="00F23DCE"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公开时限</w:t>
            </w:r>
            <w:r>
              <w:rPr>
                <w:rFonts w:ascii="Verdana" w:hAnsi="Verdana" w:cs="Verdana"/>
                <w:color w:val="838383"/>
                <w:kern w:val="0"/>
                <w:sz w:val="18"/>
                <w:szCs w:val="18"/>
                <w:lang/>
              </w:rPr>
              <w:t>:</w:t>
            </w:r>
          </w:p>
        </w:tc>
        <w:tc>
          <w:tcPr>
            <w:tcW w:w="2583" w:type="dxa"/>
            <w:shd w:val="clear" w:color="auto" w:fill="FFFFFF"/>
            <w:vAlign w:val="center"/>
          </w:tcPr>
          <w:p w:rsidR="00F23DCE" w:rsidRDefault="00F23DCE"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r>
              <w:rPr>
                <w:rFonts w:ascii="Verdana" w:hAnsi="Verdana" w:cs="Verdana"/>
                <w:color w:val="000000"/>
                <w:kern w:val="0"/>
                <w:sz w:val="18"/>
                <w:szCs w:val="18"/>
                <w:lang/>
              </w:rPr>
              <w:t>长期公开</w:t>
            </w:r>
          </w:p>
        </w:tc>
      </w:tr>
      <w:tr w:rsidR="00F23DCE" w:rsidTr="006D1D18">
        <w:trPr>
          <w:tblCellSpacing w:w="7" w:type="dxa"/>
          <w:jc w:val="center"/>
        </w:trPr>
        <w:tc>
          <w:tcPr>
            <w:tcW w:w="1200" w:type="dxa"/>
            <w:shd w:val="clear" w:color="auto" w:fill="FFFFFF"/>
            <w:tcMar>
              <w:right w:w="120" w:type="dxa"/>
            </w:tcMar>
            <w:vAlign w:val="center"/>
          </w:tcPr>
          <w:p w:rsidR="00F23DCE" w:rsidRDefault="00F23DCE"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内容概述</w:t>
            </w:r>
            <w:r>
              <w:rPr>
                <w:rFonts w:ascii="Verdana" w:hAnsi="Verdana" w:cs="Verdana"/>
                <w:color w:val="838383"/>
                <w:kern w:val="0"/>
                <w:sz w:val="18"/>
                <w:szCs w:val="18"/>
                <w:lang/>
              </w:rPr>
              <w:t>:</w:t>
            </w:r>
          </w:p>
        </w:tc>
        <w:tc>
          <w:tcPr>
            <w:tcW w:w="6392" w:type="dxa"/>
            <w:gridSpan w:val="3"/>
            <w:shd w:val="clear" w:color="auto" w:fill="FFFFFF"/>
            <w:vAlign w:val="center"/>
          </w:tcPr>
          <w:p w:rsidR="00F23DCE" w:rsidRDefault="00F23DCE"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p>
        </w:tc>
      </w:tr>
    </w:tbl>
    <w:p w:rsidR="00F23DCE" w:rsidRDefault="00F23DCE" w:rsidP="00F23DCE">
      <w:pPr>
        <w:rPr>
          <w:rFonts w:ascii="Verdana" w:hAnsi="Verdana" w:cs="Verdana"/>
          <w:b/>
          <w:color w:val="333333"/>
          <w:sz w:val="31"/>
          <w:szCs w:val="31"/>
        </w:rPr>
      </w:pPr>
      <w:r>
        <w:rPr>
          <w:rFonts w:ascii="Verdana" w:hAnsi="Verdana" w:cs="Verdana"/>
          <w:b/>
          <w:color w:val="333333"/>
          <w:sz w:val="31"/>
          <w:szCs w:val="31"/>
        </w:rPr>
        <w:lastRenderedPageBreak/>
        <w:t>(</w:t>
      </w:r>
      <w:r>
        <w:rPr>
          <w:rFonts w:ascii="Verdana" w:hAnsi="Verdana" w:cs="Verdana"/>
          <w:b/>
          <w:color w:val="333333"/>
          <w:sz w:val="31"/>
          <w:szCs w:val="31"/>
        </w:rPr>
        <w:t>编号：</w:t>
      </w:r>
      <w:r>
        <w:rPr>
          <w:rFonts w:ascii="Verdana" w:hAnsi="Verdana" w:cs="Verdana"/>
          <w:b/>
          <w:color w:val="333333"/>
          <w:sz w:val="31"/>
          <w:szCs w:val="31"/>
        </w:rPr>
        <w:t>JSC16012)</w:t>
      </w:r>
      <w:r>
        <w:rPr>
          <w:rFonts w:ascii="Verdana" w:hAnsi="Verdana" w:cs="Verdana"/>
          <w:b/>
          <w:color w:val="333333"/>
          <w:sz w:val="31"/>
          <w:szCs w:val="31"/>
        </w:rPr>
        <w:t>慈溪市现代农业开发区高标准农田建设项目</w:t>
      </w:r>
      <w:r>
        <w:rPr>
          <w:rFonts w:ascii="Verdana" w:hAnsi="Verdana" w:cs="Verdana"/>
          <w:b/>
          <w:color w:val="333333"/>
          <w:sz w:val="31"/>
          <w:szCs w:val="31"/>
        </w:rPr>
        <w:t>(2015</w:t>
      </w:r>
      <w:r>
        <w:rPr>
          <w:rFonts w:ascii="Verdana" w:hAnsi="Verdana" w:cs="Verdana"/>
          <w:b/>
          <w:color w:val="333333"/>
          <w:sz w:val="31"/>
          <w:szCs w:val="31"/>
        </w:rPr>
        <w:t>年度</w:t>
      </w:r>
      <w:r>
        <w:rPr>
          <w:rFonts w:ascii="Verdana" w:hAnsi="Verdana" w:cs="Verdana"/>
          <w:b/>
          <w:color w:val="333333"/>
          <w:sz w:val="31"/>
          <w:szCs w:val="31"/>
        </w:rPr>
        <w:t>)-</w:t>
      </w:r>
      <w:r>
        <w:rPr>
          <w:rFonts w:ascii="Verdana" w:hAnsi="Verdana" w:cs="Verdana"/>
          <w:b/>
          <w:color w:val="333333"/>
          <w:sz w:val="31"/>
          <w:szCs w:val="31"/>
        </w:rPr>
        <w:t>绿化工程施工招标公告</w:t>
      </w:r>
    </w:p>
    <w:tbl>
      <w:tblPr>
        <w:tblW w:w="0" w:type="auto"/>
        <w:jc w:val="center"/>
        <w:tblCellSpacing w:w="0" w:type="dxa"/>
        <w:tblLayout w:type="fixed"/>
        <w:tblCellMar>
          <w:left w:w="0" w:type="dxa"/>
          <w:right w:w="0" w:type="dxa"/>
        </w:tblCellMar>
        <w:tblLook w:val="0000"/>
      </w:tblPr>
      <w:tblGrid>
        <w:gridCol w:w="8306"/>
      </w:tblGrid>
      <w:tr w:rsidR="00F23DCE" w:rsidTr="006D1D18">
        <w:trPr>
          <w:trHeight w:val="3001"/>
          <w:tblCellSpacing w:w="0" w:type="dxa"/>
          <w:jc w:val="center"/>
        </w:trPr>
        <w:tc>
          <w:tcPr>
            <w:tcW w:w="8306" w:type="dxa"/>
          </w:tcPr>
          <w:p w:rsidR="00F23DCE" w:rsidRDefault="00F23DCE" w:rsidP="006D1D18">
            <w:pPr>
              <w:pStyle w:val="a5"/>
              <w:widowControl/>
              <w:jc w:val="both"/>
            </w:pPr>
            <w:r>
              <w:rPr>
                <w:rFonts w:ascii="Verdana" w:hAnsi="Verdana" w:cs="Verdana"/>
                <w:color w:val="000000"/>
                <w:sz w:val="18"/>
                <w:szCs w:val="18"/>
              </w:rPr>
              <w:t>招标公告</w:t>
            </w:r>
            <w:r>
              <w:rPr>
                <w:rFonts w:ascii="Verdana" w:hAnsi="Verdana" w:cs="Verdana"/>
                <w:color w:val="000000"/>
                <w:sz w:val="18"/>
                <w:szCs w:val="18"/>
              </w:rPr>
              <w:br/>
              <w:t>                              </w:t>
            </w:r>
            <w:r>
              <w:rPr>
                <w:rFonts w:ascii="Verdana" w:hAnsi="Verdana" w:cs="Verdana"/>
                <w:color w:val="000000"/>
                <w:sz w:val="18"/>
                <w:szCs w:val="18"/>
              </w:rPr>
              <w:t>编号：</w:t>
            </w:r>
            <w:r>
              <w:rPr>
                <w:rFonts w:ascii="Verdana" w:hAnsi="Verdana" w:cs="Verdana"/>
                <w:color w:val="000000"/>
                <w:sz w:val="18"/>
                <w:szCs w:val="18"/>
              </w:rPr>
              <w:t>JSC16012 </w:t>
            </w:r>
          </w:p>
          <w:p w:rsidR="00F23DCE" w:rsidRDefault="00F23DCE" w:rsidP="006D1D18">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1</w:t>
            </w:r>
            <w:r>
              <w:rPr>
                <w:rFonts w:ascii="Verdana" w:hAnsi="Verdana" w:cs="Verdana"/>
                <w:color w:val="000000"/>
                <w:sz w:val="18"/>
                <w:szCs w:val="18"/>
              </w:rPr>
              <w:t>．招标条件</w:t>
            </w:r>
          </w:p>
          <w:p w:rsidR="00F23DCE" w:rsidRDefault="00F23DCE" w:rsidP="006D1D18">
            <w:pPr>
              <w:pStyle w:val="a5"/>
              <w:widowControl/>
              <w:jc w:val="both"/>
            </w:pPr>
            <w:r>
              <w:rPr>
                <w:rFonts w:ascii="Verdana" w:hAnsi="Verdana" w:cs="Verdana"/>
                <w:color w:val="000000"/>
                <w:sz w:val="18"/>
                <w:szCs w:val="18"/>
              </w:rPr>
              <w:t xml:space="preserve">　　本招标项目</w:t>
            </w:r>
            <w:r>
              <w:rPr>
                <w:rFonts w:ascii="Verdana" w:hAnsi="Verdana" w:cs="Verdana"/>
                <w:color w:val="000000"/>
                <w:sz w:val="18"/>
                <w:szCs w:val="18"/>
              </w:rPr>
              <w:t>[</w:t>
            </w:r>
            <w:r>
              <w:rPr>
                <w:rFonts w:ascii="Verdana" w:hAnsi="Verdana" w:cs="Verdana"/>
                <w:color w:val="000000"/>
                <w:sz w:val="18"/>
                <w:szCs w:val="18"/>
              </w:rPr>
              <w:t>慈溪市现代农业开发区高标准农田建设项目</w:t>
            </w:r>
            <w:r>
              <w:rPr>
                <w:rFonts w:ascii="Verdana" w:hAnsi="Verdana" w:cs="Verdana"/>
                <w:color w:val="000000"/>
                <w:sz w:val="18"/>
                <w:szCs w:val="18"/>
              </w:rPr>
              <w:t>(2015</w:t>
            </w:r>
            <w:r>
              <w:rPr>
                <w:rFonts w:ascii="Verdana" w:hAnsi="Verdana" w:cs="Verdana"/>
                <w:color w:val="000000"/>
                <w:sz w:val="18"/>
                <w:szCs w:val="18"/>
              </w:rPr>
              <w:t>年度</w:t>
            </w:r>
            <w:r>
              <w:rPr>
                <w:rFonts w:ascii="Verdana" w:hAnsi="Verdana" w:cs="Verdana"/>
                <w:color w:val="000000"/>
                <w:sz w:val="18"/>
                <w:szCs w:val="18"/>
              </w:rPr>
              <w:t>)-</w:t>
            </w:r>
            <w:r>
              <w:rPr>
                <w:rFonts w:ascii="Verdana" w:hAnsi="Verdana" w:cs="Verdana"/>
                <w:color w:val="000000"/>
                <w:sz w:val="18"/>
                <w:szCs w:val="18"/>
              </w:rPr>
              <w:t>绿化工程</w:t>
            </w:r>
            <w:r>
              <w:rPr>
                <w:rFonts w:ascii="Verdana" w:hAnsi="Verdana" w:cs="Verdana"/>
                <w:color w:val="000000"/>
                <w:sz w:val="18"/>
                <w:szCs w:val="18"/>
              </w:rPr>
              <w:t>]</w:t>
            </w:r>
            <w:r>
              <w:rPr>
                <w:rFonts w:ascii="Verdana" w:hAnsi="Verdana" w:cs="Verdana"/>
                <w:color w:val="000000"/>
                <w:sz w:val="18"/>
                <w:szCs w:val="18"/>
              </w:rPr>
              <w:t>（项目名称）已由慈农综办【</w:t>
            </w:r>
            <w:r>
              <w:rPr>
                <w:rFonts w:ascii="Verdana" w:hAnsi="Verdana" w:cs="Verdana"/>
                <w:color w:val="000000"/>
                <w:sz w:val="18"/>
                <w:szCs w:val="18"/>
              </w:rPr>
              <w:t>2015</w:t>
            </w:r>
            <w:r>
              <w:rPr>
                <w:rFonts w:ascii="Verdana" w:hAnsi="Verdana" w:cs="Verdana"/>
                <w:color w:val="000000"/>
                <w:sz w:val="18"/>
                <w:szCs w:val="18"/>
              </w:rPr>
              <w:t>】</w:t>
            </w:r>
            <w:r>
              <w:rPr>
                <w:rFonts w:ascii="Verdana" w:hAnsi="Verdana" w:cs="Verdana"/>
                <w:color w:val="000000"/>
                <w:sz w:val="18"/>
                <w:szCs w:val="18"/>
              </w:rPr>
              <w:t>8</w:t>
            </w:r>
            <w:r>
              <w:rPr>
                <w:rFonts w:ascii="Verdana" w:hAnsi="Verdana" w:cs="Verdana"/>
                <w:color w:val="000000"/>
                <w:sz w:val="18"/>
                <w:szCs w:val="18"/>
              </w:rPr>
              <w:t>号批准建设，项目业主为</w:t>
            </w:r>
            <w:r>
              <w:rPr>
                <w:rFonts w:ascii="Verdana" w:hAnsi="Verdana" w:cs="Verdana"/>
                <w:color w:val="000000"/>
                <w:sz w:val="18"/>
                <w:szCs w:val="18"/>
              </w:rPr>
              <w:t>[</w:t>
            </w:r>
            <w:r>
              <w:rPr>
                <w:rFonts w:ascii="Verdana" w:hAnsi="Verdana" w:cs="Verdana"/>
                <w:color w:val="000000"/>
                <w:sz w:val="18"/>
                <w:szCs w:val="18"/>
              </w:rPr>
              <w:t>慈溪市杭州湾现代农业开发有限公司</w:t>
            </w:r>
            <w:r>
              <w:rPr>
                <w:rFonts w:ascii="Verdana" w:hAnsi="Verdana" w:cs="Verdana"/>
                <w:color w:val="000000"/>
                <w:sz w:val="18"/>
                <w:szCs w:val="18"/>
              </w:rPr>
              <w:t>]</w:t>
            </w:r>
            <w:r>
              <w:rPr>
                <w:rFonts w:ascii="Verdana" w:hAnsi="Verdana" w:cs="Verdana"/>
                <w:color w:val="000000"/>
                <w:sz w:val="18"/>
                <w:szCs w:val="18"/>
              </w:rPr>
              <w:t>，招标人为</w:t>
            </w:r>
            <w:r>
              <w:rPr>
                <w:rFonts w:ascii="Verdana" w:hAnsi="Verdana" w:cs="Verdana"/>
                <w:color w:val="000000"/>
                <w:sz w:val="18"/>
                <w:szCs w:val="18"/>
              </w:rPr>
              <w:t>[</w:t>
            </w:r>
            <w:r>
              <w:rPr>
                <w:rFonts w:ascii="Verdana" w:hAnsi="Verdana" w:cs="Verdana"/>
                <w:color w:val="000000"/>
                <w:sz w:val="18"/>
                <w:szCs w:val="18"/>
              </w:rPr>
              <w:t>慈溪市杭州湾现代农业开发有限公司</w:t>
            </w:r>
            <w:r>
              <w:rPr>
                <w:rFonts w:ascii="Verdana" w:hAnsi="Verdana" w:cs="Verdana"/>
                <w:color w:val="000000"/>
                <w:sz w:val="18"/>
                <w:szCs w:val="18"/>
              </w:rPr>
              <w:t>]</w:t>
            </w:r>
            <w:r>
              <w:rPr>
                <w:rFonts w:ascii="Verdana" w:hAnsi="Verdana" w:cs="Verdana"/>
                <w:color w:val="000000"/>
                <w:sz w:val="18"/>
                <w:szCs w:val="18"/>
              </w:rPr>
              <w:t>，建设资金来自</w:t>
            </w:r>
            <w:r>
              <w:rPr>
                <w:rFonts w:ascii="Verdana" w:hAnsi="Verdana" w:cs="Verdana"/>
                <w:color w:val="000000"/>
                <w:sz w:val="18"/>
                <w:szCs w:val="18"/>
              </w:rPr>
              <w:t>[</w:t>
            </w:r>
            <w:r>
              <w:rPr>
                <w:rFonts w:ascii="Verdana" w:hAnsi="Verdana" w:cs="Verdana"/>
                <w:color w:val="000000"/>
                <w:sz w:val="18"/>
                <w:szCs w:val="18"/>
              </w:rPr>
              <w:t>自筹及各级财政补助</w:t>
            </w:r>
            <w:r>
              <w:rPr>
                <w:rFonts w:ascii="Verdana" w:hAnsi="Verdana" w:cs="Verdana"/>
                <w:color w:val="000000"/>
                <w:sz w:val="18"/>
                <w:szCs w:val="18"/>
              </w:rPr>
              <w:t>]</w:t>
            </w:r>
            <w:r>
              <w:rPr>
                <w:rFonts w:ascii="Verdana" w:hAnsi="Verdana" w:cs="Verdana"/>
                <w:color w:val="000000"/>
                <w:sz w:val="18"/>
                <w:szCs w:val="18"/>
              </w:rPr>
              <w:t>（资金来源）。项目已具备招标条件，现对该项目的施工进行公开招标。</w:t>
            </w:r>
          </w:p>
          <w:p w:rsidR="00F23DCE" w:rsidRDefault="00F23DCE" w:rsidP="006D1D18">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2</w:t>
            </w:r>
            <w:r>
              <w:rPr>
                <w:rFonts w:ascii="Verdana" w:hAnsi="Verdana" w:cs="Verdana"/>
                <w:color w:val="000000"/>
                <w:sz w:val="18"/>
                <w:szCs w:val="18"/>
              </w:rPr>
              <w:t>．项目概况与招标范围</w:t>
            </w:r>
          </w:p>
          <w:p w:rsidR="00F23DCE" w:rsidRDefault="00F23DCE" w:rsidP="006D1D18">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2.1</w:t>
            </w:r>
            <w:r>
              <w:rPr>
                <w:rFonts w:ascii="Verdana" w:hAnsi="Verdana" w:cs="Verdana"/>
                <w:color w:val="000000"/>
                <w:sz w:val="18"/>
                <w:szCs w:val="18"/>
              </w:rPr>
              <w:t>建设地点：</w:t>
            </w:r>
            <w:r>
              <w:rPr>
                <w:rFonts w:ascii="Verdana" w:hAnsi="Verdana" w:cs="Verdana"/>
                <w:color w:val="000000"/>
                <w:sz w:val="18"/>
                <w:szCs w:val="18"/>
              </w:rPr>
              <w:t>[</w:t>
            </w:r>
            <w:r>
              <w:rPr>
                <w:rFonts w:ascii="Verdana" w:hAnsi="Verdana" w:cs="Verdana"/>
                <w:color w:val="000000"/>
                <w:sz w:val="18"/>
                <w:szCs w:val="18"/>
              </w:rPr>
              <w:t>慈溪市现代农业开发区</w:t>
            </w:r>
            <w:r>
              <w:rPr>
                <w:rFonts w:ascii="Verdana" w:hAnsi="Verdana" w:cs="Verdana"/>
                <w:color w:val="000000"/>
                <w:sz w:val="18"/>
                <w:szCs w:val="18"/>
              </w:rPr>
              <w:t>]</w:t>
            </w:r>
          </w:p>
          <w:p w:rsidR="00F23DCE" w:rsidRDefault="00F23DCE" w:rsidP="006D1D18">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2.2</w:t>
            </w:r>
            <w:r>
              <w:rPr>
                <w:rFonts w:ascii="Verdana" w:hAnsi="Verdana" w:cs="Verdana"/>
                <w:color w:val="000000"/>
                <w:sz w:val="18"/>
                <w:szCs w:val="18"/>
              </w:rPr>
              <w:t>标段：</w:t>
            </w:r>
            <w:r>
              <w:rPr>
                <w:rFonts w:ascii="Verdana" w:hAnsi="Verdana" w:cs="Verdana"/>
                <w:color w:val="000000"/>
                <w:sz w:val="18"/>
                <w:szCs w:val="18"/>
              </w:rPr>
              <w:t>[1</w:t>
            </w:r>
            <w:r>
              <w:rPr>
                <w:rFonts w:ascii="Verdana" w:hAnsi="Verdana" w:cs="Verdana"/>
                <w:color w:val="000000"/>
                <w:sz w:val="18"/>
                <w:szCs w:val="18"/>
              </w:rPr>
              <w:t>个</w:t>
            </w:r>
            <w:r>
              <w:rPr>
                <w:rFonts w:ascii="Verdana" w:hAnsi="Verdana" w:cs="Verdana"/>
                <w:color w:val="000000"/>
                <w:sz w:val="18"/>
                <w:szCs w:val="18"/>
              </w:rPr>
              <w:t xml:space="preserve">] </w:t>
            </w:r>
          </w:p>
          <w:p w:rsidR="00F23DCE" w:rsidRDefault="00F23DCE" w:rsidP="006D1D18">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2.3</w:t>
            </w:r>
            <w:r>
              <w:rPr>
                <w:rFonts w:ascii="Verdana" w:hAnsi="Verdana" w:cs="Verdana"/>
                <w:color w:val="000000"/>
                <w:sz w:val="18"/>
                <w:szCs w:val="18"/>
              </w:rPr>
              <w:t>规模及合同估算价：</w:t>
            </w:r>
            <w:r>
              <w:rPr>
                <w:rFonts w:ascii="Verdana" w:hAnsi="Verdana" w:cs="Verdana"/>
                <w:color w:val="000000"/>
                <w:sz w:val="18"/>
                <w:szCs w:val="18"/>
              </w:rPr>
              <w:t>[</w:t>
            </w:r>
            <w:r>
              <w:rPr>
                <w:rFonts w:ascii="Verdana" w:hAnsi="Verdana" w:cs="Verdana"/>
                <w:color w:val="000000"/>
                <w:sz w:val="18"/>
                <w:szCs w:val="18"/>
              </w:rPr>
              <w:t>绿化面积共计约</w:t>
            </w:r>
            <w:r>
              <w:rPr>
                <w:rFonts w:ascii="Verdana" w:hAnsi="Verdana" w:cs="Verdana"/>
                <w:color w:val="000000"/>
                <w:sz w:val="18"/>
                <w:szCs w:val="18"/>
              </w:rPr>
              <w:t>135</w:t>
            </w:r>
            <w:r>
              <w:rPr>
                <w:rFonts w:ascii="Verdana" w:hAnsi="Verdana" w:cs="Verdana"/>
                <w:color w:val="000000"/>
                <w:sz w:val="18"/>
                <w:szCs w:val="18"/>
              </w:rPr>
              <w:t>亩，造价约</w:t>
            </w:r>
            <w:r>
              <w:rPr>
                <w:rFonts w:ascii="Verdana" w:hAnsi="Verdana" w:cs="Verdana"/>
                <w:color w:val="000000"/>
                <w:sz w:val="18"/>
                <w:szCs w:val="18"/>
              </w:rPr>
              <w:t>190</w:t>
            </w:r>
            <w:r>
              <w:rPr>
                <w:rFonts w:ascii="Verdana" w:hAnsi="Verdana" w:cs="Verdana"/>
                <w:color w:val="000000"/>
                <w:sz w:val="18"/>
                <w:szCs w:val="18"/>
              </w:rPr>
              <w:t>万元</w:t>
            </w:r>
            <w:r>
              <w:rPr>
                <w:rFonts w:ascii="Verdana" w:hAnsi="Verdana" w:cs="Verdana"/>
                <w:color w:val="000000"/>
                <w:sz w:val="18"/>
                <w:szCs w:val="18"/>
              </w:rPr>
              <w:t>]   </w:t>
            </w:r>
          </w:p>
          <w:p w:rsidR="00F23DCE" w:rsidRDefault="00F23DCE" w:rsidP="006D1D18">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2.4</w:t>
            </w:r>
            <w:r>
              <w:rPr>
                <w:rFonts w:ascii="Verdana" w:hAnsi="Verdana" w:cs="Verdana"/>
                <w:color w:val="000000"/>
                <w:sz w:val="18"/>
                <w:szCs w:val="18"/>
              </w:rPr>
              <w:t>计划工期：</w:t>
            </w:r>
            <w:r>
              <w:rPr>
                <w:rFonts w:ascii="Verdana" w:hAnsi="Verdana" w:cs="Verdana"/>
                <w:color w:val="000000"/>
                <w:sz w:val="18"/>
                <w:szCs w:val="18"/>
              </w:rPr>
              <w:t>[90</w:t>
            </w:r>
            <w:r>
              <w:rPr>
                <w:rFonts w:ascii="Verdana" w:hAnsi="Verdana" w:cs="Verdana"/>
                <w:color w:val="000000"/>
                <w:sz w:val="18"/>
                <w:szCs w:val="18"/>
              </w:rPr>
              <w:t>日历天</w:t>
            </w:r>
            <w:r>
              <w:rPr>
                <w:rFonts w:ascii="Verdana" w:hAnsi="Verdana" w:cs="Verdana"/>
                <w:color w:val="000000"/>
                <w:sz w:val="18"/>
                <w:szCs w:val="18"/>
              </w:rPr>
              <w:t>]  </w:t>
            </w:r>
          </w:p>
          <w:p w:rsidR="00F23DCE" w:rsidRDefault="00F23DCE" w:rsidP="006D1D18">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2.5</w:t>
            </w:r>
            <w:r>
              <w:rPr>
                <w:rFonts w:ascii="Verdana" w:hAnsi="Verdana" w:cs="Verdana"/>
                <w:color w:val="000000"/>
                <w:sz w:val="18"/>
                <w:szCs w:val="18"/>
              </w:rPr>
              <w:t>质量要求：</w:t>
            </w:r>
            <w:r>
              <w:rPr>
                <w:rFonts w:ascii="Verdana" w:hAnsi="Verdana" w:cs="Verdana"/>
                <w:color w:val="000000"/>
                <w:sz w:val="18"/>
                <w:szCs w:val="18"/>
              </w:rPr>
              <w:t>[</w:t>
            </w:r>
            <w:r>
              <w:rPr>
                <w:rFonts w:ascii="Verdana" w:hAnsi="Verdana" w:cs="Verdana"/>
                <w:color w:val="000000"/>
                <w:sz w:val="18"/>
                <w:szCs w:val="18"/>
              </w:rPr>
              <w:t>合格</w:t>
            </w:r>
            <w:r>
              <w:rPr>
                <w:rFonts w:ascii="Verdana" w:hAnsi="Verdana" w:cs="Verdana"/>
                <w:color w:val="000000"/>
                <w:sz w:val="18"/>
                <w:szCs w:val="18"/>
              </w:rPr>
              <w:t xml:space="preserve">] </w:t>
            </w:r>
          </w:p>
          <w:p w:rsidR="00F23DCE" w:rsidRDefault="00F23DCE" w:rsidP="006D1D18">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2.6</w:t>
            </w:r>
            <w:r>
              <w:rPr>
                <w:rFonts w:ascii="Verdana" w:hAnsi="Verdana" w:cs="Verdana"/>
                <w:color w:val="000000"/>
                <w:sz w:val="18"/>
                <w:szCs w:val="18"/>
              </w:rPr>
              <w:t>招标范围：</w:t>
            </w:r>
            <w:r>
              <w:rPr>
                <w:rFonts w:ascii="Verdana" w:hAnsi="Verdana" w:cs="Verdana"/>
                <w:color w:val="000000"/>
                <w:sz w:val="18"/>
                <w:szCs w:val="18"/>
              </w:rPr>
              <w:t>[</w:t>
            </w:r>
            <w:r>
              <w:rPr>
                <w:rFonts w:ascii="Verdana" w:hAnsi="Verdana" w:cs="Verdana"/>
                <w:color w:val="000000"/>
                <w:sz w:val="18"/>
                <w:szCs w:val="18"/>
              </w:rPr>
              <w:t>绿地整理、绿化种植、养护等</w:t>
            </w:r>
            <w:r>
              <w:rPr>
                <w:rFonts w:ascii="Verdana" w:hAnsi="Verdana" w:cs="Verdana"/>
                <w:color w:val="000000"/>
                <w:sz w:val="18"/>
                <w:szCs w:val="18"/>
              </w:rPr>
              <w:t>,</w:t>
            </w:r>
            <w:r>
              <w:rPr>
                <w:rFonts w:ascii="Verdana" w:hAnsi="Verdana" w:cs="Verdana"/>
                <w:color w:val="000000"/>
                <w:sz w:val="18"/>
                <w:szCs w:val="18"/>
              </w:rPr>
              <w:t>具体详见工程量清单及施工图。</w:t>
            </w:r>
            <w:r>
              <w:rPr>
                <w:rFonts w:ascii="Verdana" w:hAnsi="Verdana" w:cs="Verdana"/>
                <w:color w:val="000000"/>
                <w:sz w:val="18"/>
                <w:szCs w:val="18"/>
              </w:rPr>
              <w:t>]  </w:t>
            </w:r>
          </w:p>
          <w:p w:rsidR="00F23DCE" w:rsidRDefault="00F23DCE" w:rsidP="006D1D18">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3</w:t>
            </w:r>
            <w:r>
              <w:rPr>
                <w:rFonts w:ascii="Verdana" w:hAnsi="Verdana" w:cs="Verdana"/>
                <w:color w:val="000000"/>
                <w:sz w:val="18"/>
                <w:szCs w:val="18"/>
              </w:rPr>
              <w:t>．投标人资格要求</w:t>
            </w:r>
          </w:p>
          <w:p w:rsidR="00F23DCE" w:rsidRDefault="00F23DCE" w:rsidP="006D1D18">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 xml:space="preserve">3.1 </w:t>
            </w:r>
            <w:r>
              <w:rPr>
                <w:rFonts w:ascii="Verdana" w:hAnsi="Verdana" w:cs="Verdana"/>
                <w:color w:val="000000"/>
                <w:sz w:val="18"/>
                <w:szCs w:val="18"/>
              </w:rPr>
              <w:t>投标人须具备</w:t>
            </w:r>
            <w:r>
              <w:rPr>
                <w:rFonts w:ascii="Verdana" w:hAnsi="Verdana" w:cs="Verdana"/>
                <w:color w:val="000000"/>
                <w:sz w:val="18"/>
                <w:szCs w:val="18"/>
              </w:rPr>
              <w:t>[</w:t>
            </w:r>
            <w:r>
              <w:rPr>
                <w:rFonts w:ascii="Verdana" w:hAnsi="Verdana" w:cs="Verdana"/>
                <w:color w:val="000000"/>
                <w:sz w:val="18"/>
                <w:szCs w:val="18"/>
              </w:rPr>
              <w:t>城市园林绿化三级及以上资质并入围慈溪市</w:t>
            </w:r>
            <w:r>
              <w:rPr>
                <w:rFonts w:ascii="Verdana" w:hAnsi="Verdana" w:cs="Verdana"/>
                <w:color w:val="000000"/>
                <w:sz w:val="18"/>
                <w:szCs w:val="18"/>
              </w:rPr>
              <w:t>2015</w:t>
            </w:r>
            <w:r>
              <w:rPr>
                <w:rFonts w:ascii="Verdana" w:hAnsi="Verdana" w:cs="Verdana"/>
                <w:color w:val="000000"/>
                <w:sz w:val="18"/>
                <w:szCs w:val="18"/>
              </w:rPr>
              <w:t>年度政府投资项目小额城市园林绿化施工预选承包商名录的企业</w:t>
            </w:r>
            <w:r>
              <w:rPr>
                <w:rFonts w:ascii="Verdana" w:hAnsi="Verdana" w:cs="Verdana"/>
                <w:color w:val="000000"/>
                <w:sz w:val="18"/>
                <w:szCs w:val="18"/>
              </w:rPr>
              <w:t>]</w:t>
            </w:r>
            <w:r>
              <w:rPr>
                <w:rFonts w:ascii="Verdana" w:hAnsi="Verdana" w:cs="Verdana"/>
                <w:color w:val="000000"/>
                <w:sz w:val="18"/>
                <w:szCs w:val="18"/>
              </w:rPr>
              <w:t>资质，且无第二章投标人须知</w:t>
            </w:r>
            <w:r>
              <w:rPr>
                <w:rFonts w:ascii="Verdana" w:hAnsi="Verdana" w:cs="Verdana"/>
                <w:color w:val="000000"/>
                <w:sz w:val="18"/>
                <w:szCs w:val="18"/>
              </w:rPr>
              <w:t>1.4.3</w:t>
            </w:r>
            <w:r>
              <w:rPr>
                <w:rFonts w:ascii="Verdana" w:hAnsi="Verdana" w:cs="Verdana"/>
                <w:color w:val="000000"/>
                <w:sz w:val="18"/>
                <w:szCs w:val="18"/>
              </w:rPr>
              <w:t>投标无效情形，并在人员、设备、资金等方面具有相应的施工能力。</w:t>
            </w:r>
          </w:p>
          <w:p w:rsidR="00F23DCE" w:rsidRDefault="00F23DCE" w:rsidP="006D1D18">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3.2</w:t>
            </w:r>
            <w:r>
              <w:rPr>
                <w:rFonts w:ascii="Verdana" w:hAnsi="Verdana" w:cs="Verdana"/>
                <w:color w:val="000000"/>
                <w:sz w:val="18"/>
                <w:szCs w:val="18"/>
              </w:rPr>
              <w:t>项目经理：</w:t>
            </w:r>
            <w:r>
              <w:rPr>
                <w:rFonts w:ascii="Verdana" w:hAnsi="Verdana" w:cs="Verdana"/>
                <w:color w:val="000000"/>
                <w:sz w:val="18"/>
                <w:szCs w:val="18"/>
              </w:rPr>
              <w:t>[</w:t>
            </w:r>
            <w:r>
              <w:rPr>
                <w:rFonts w:ascii="Verdana" w:hAnsi="Verdana" w:cs="Verdana"/>
                <w:color w:val="000000"/>
                <w:sz w:val="18"/>
                <w:szCs w:val="18"/>
              </w:rPr>
              <w:t>具有园林绿化类工程师及以上职称的项目负责人一名（须为本单位人员），无在建项目（园林绿化养护项目除外），退休人员不得作为项目负责人。外省市或部属单位调入浙江省企业人员的高级专业技术资格证书须经过浙江省人事厅确认后换发浙江省高级专业技术资格证书</w:t>
            </w:r>
            <w:r>
              <w:rPr>
                <w:rFonts w:ascii="Verdana" w:hAnsi="Verdana" w:cs="Verdana"/>
                <w:color w:val="000000"/>
                <w:sz w:val="18"/>
                <w:szCs w:val="18"/>
              </w:rPr>
              <w:t xml:space="preserve">] </w:t>
            </w:r>
            <w:r>
              <w:rPr>
                <w:rFonts w:ascii="Verdana" w:hAnsi="Verdana" w:cs="Verdana"/>
                <w:color w:val="000000"/>
                <w:sz w:val="18"/>
                <w:szCs w:val="18"/>
              </w:rPr>
              <w:t>。</w:t>
            </w:r>
          </w:p>
          <w:p w:rsidR="00F23DCE" w:rsidRDefault="00F23DCE" w:rsidP="006D1D18">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3.3</w:t>
            </w:r>
            <w:r>
              <w:rPr>
                <w:rFonts w:ascii="Verdana" w:hAnsi="Verdana" w:cs="Verdana"/>
                <w:color w:val="000000"/>
                <w:sz w:val="18"/>
                <w:szCs w:val="18"/>
              </w:rPr>
              <w:t>本次招标不接受联合体投标。</w:t>
            </w:r>
          </w:p>
          <w:p w:rsidR="00F23DCE" w:rsidRDefault="00F23DCE" w:rsidP="006D1D18">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 xml:space="preserve">4. </w:t>
            </w:r>
            <w:r>
              <w:rPr>
                <w:rFonts w:ascii="Verdana" w:hAnsi="Verdana" w:cs="Verdana"/>
                <w:color w:val="000000"/>
                <w:sz w:val="18"/>
                <w:szCs w:val="18"/>
              </w:rPr>
              <w:t>投标申请方式、时间</w:t>
            </w:r>
          </w:p>
          <w:p w:rsidR="00F23DCE" w:rsidRDefault="00F23DCE" w:rsidP="006D1D18">
            <w:pPr>
              <w:pStyle w:val="a5"/>
              <w:widowControl/>
              <w:jc w:val="both"/>
            </w:pPr>
            <w:r>
              <w:rPr>
                <w:rFonts w:ascii="Verdana" w:hAnsi="Verdana" w:cs="Verdana"/>
                <w:color w:val="000000"/>
                <w:sz w:val="18"/>
                <w:szCs w:val="18"/>
              </w:rPr>
              <w:t xml:space="preserve">　　网上投标申请：投标单位进入慈溪市公共资源交易网电子化工程建设招投标平台（</w:t>
            </w:r>
            <w:hyperlink r:id="rId7" w:history="1">
              <w:r>
                <w:rPr>
                  <w:rStyle w:val="a6"/>
                  <w:rFonts w:ascii="Verdana" w:hAnsi="Verdana" w:cs="Verdana"/>
                  <w:sz w:val="18"/>
                  <w:szCs w:val="18"/>
                </w:rPr>
                <w:t>http://220.191.215.163/BiddingSystem/index.jsp</w:t>
              </w:r>
            </w:hyperlink>
            <w:r>
              <w:rPr>
                <w:rFonts w:ascii="Verdana" w:hAnsi="Verdana" w:cs="Verdana"/>
                <w:color w:val="000000"/>
                <w:sz w:val="18"/>
                <w:szCs w:val="18"/>
              </w:rPr>
              <w:t>)</w:t>
            </w:r>
            <w:r>
              <w:rPr>
                <w:rFonts w:ascii="Verdana" w:hAnsi="Verdana" w:cs="Verdana"/>
                <w:color w:val="000000"/>
                <w:sz w:val="18"/>
                <w:szCs w:val="18"/>
              </w:rPr>
              <w:t>（市级平台）中用数字证书（</w:t>
            </w:r>
            <w:r>
              <w:rPr>
                <w:rFonts w:ascii="Verdana" w:hAnsi="Verdana" w:cs="Verdana"/>
                <w:color w:val="000000"/>
                <w:sz w:val="18"/>
                <w:szCs w:val="18"/>
              </w:rPr>
              <w:t>CA</w:t>
            </w:r>
            <w:r>
              <w:rPr>
                <w:rFonts w:ascii="Verdana" w:hAnsi="Verdana" w:cs="Verdana"/>
                <w:color w:val="000000"/>
                <w:sz w:val="18"/>
                <w:szCs w:val="18"/>
              </w:rPr>
              <w:t>）登录进行投标申请，投标申请前须办理</w:t>
            </w:r>
            <w:r>
              <w:rPr>
                <w:rFonts w:ascii="Verdana" w:hAnsi="Verdana" w:cs="Verdana"/>
                <w:color w:val="000000"/>
                <w:sz w:val="18"/>
                <w:szCs w:val="18"/>
              </w:rPr>
              <w:t>“</w:t>
            </w:r>
            <w:r>
              <w:rPr>
                <w:rFonts w:ascii="Verdana" w:hAnsi="Verdana" w:cs="Verdana"/>
                <w:color w:val="000000"/>
                <w:sz w:val="18"/>
                <w:szCs w:val="18"/>
              </w:rPr>
              <w:t>慈溪市公共资源有形市场交易证</w:t>
            </w:r>
            <w:r>
              <w:rPr>
                <w:rFonts w:ascii="Verdana" w:hAnsi="Verdana" w:cs="Verdana"/>
                <w:color w:val="000000"/>
                <w:sz w:val="18"/>
                <w:szCs w:val="18"/>
              </w:rPr>
              <w:t>”</w:t>
            </w:r>
            <w:r>
              <w:rPr>
                <w:rFonts w:ascii="Verdana" w:hAnsi="Verdana" w:cs="Verdana"/>
                <w:color w:val="000000"/>
                <w:sz w:val="18"/>
                <w:szCs w:val="18"/>
              </w:rPr>
              <w:t>并申领</w:t>
            </w:r>
            <w:r>
              <w:rPr>
                <w:rFonts w:ascii="Verdana" w:hAnsi="Verdana" w:cs="Verdana"/>
                <w:color w:val="000000"/>
                <w:sz w:val="18"/>
                <w:szCs w:val="18"/>
              </w:rPr>
              <w:t>“</w:t>
            </w:r>
            <w:r>
              <w:rPr>
                <w:rFonts w:ascii="Verdana" w:hAnsi="Verdana" w:cs="Verdana"/>
                <w:color w:val="000000"/>
                <w:sz w:val="18"/>
                <w:szCs w:val="18"/>
              </w:rPr>
              <w:t>数字证书、单位电子公章、法定代表人电子印章</w:t>
            </w:r>
            <w:r>
              <w:rPr>
                <w:rFonts w:ascii="Verdana" w:hAnsi="Verdana" w:cs="Verdana"/>
                <w:color w:val="000000"/>
                <w:sz w:val="18"/>
                <w:szCs w:val="18"/>
              </w:rPr>
              <w:t>”</w:t>
            </w:r>
            <w:r>
              <w:rPr>
                <w:rFonts w:ascii="Verdana" w:hAnsi="Verdana" w:cs="Verdana"/>
                <w:color w:val="000000"/>
                <w:sz w:val="18"/>
                <w:szCs w:val="18"/>
              </w:rPr>
              <w:t>。公告发布即可进行投标申请，投标申请截止时间至</w:t>
            </w:r>
            <w:r>
              <w:rPr>
                <w:rFonts w:ascii="Verdana" w:hAnsi="Verdana" w:cs="Verdana"/>
                <w:color w:val="000000"/>
                <w:sz w:val="18"/>
                <w:szCs w:val="18"/>
              </w:rPr>
              <w:t>[2016]</w:t>
            </w:r>
            <w:r>
              <w:rPr>
                <w:rFonts w:ascii="Verdana" w:hAnsi="Verdana" w:cs="Verdana"/>
                <w:color w:val="000000"/>
                <w:sz w:val="18"/>
                <w:szCs w:val="18"/>
              </w:rPr>
              <w:t>年</w:t>
            </w:r>
            <w:r>
              <w:rPr>
                <w:rFonts w:ascii="Verdana" w:hAnsi="Verdana" w:cs="Verdana"/>
                <w:color w:val="000000"/>
                <w:sz w:val="18"/>
                <w:szCs w:val="18"/>
              </w:rPr>
              <w:t>[9]</w:t>
            </w:r>
            <w:r>
              <w:rPr>
                <w:rFonts w:ascii="Verdana" w:hAnsi="Verdana" w:cs="Verdana"/>
                <w:color w:val="000000"/>
                <w:sz w:val="18"/>
                <w:szCs w:val="18"/>
              </w:rPr>
              <w:t>月</w:t>
            </w:r>
            <w:r>
              <w:rPr>
                <w:rFonts w:ascii="Verdana" w:hAnsi="Verdana" w:cs="Verdana"/>
                <w:color w:val="000000"/>
                <w:sz w:val="18"/>
                <w:szCs w:val="18"/>
              </w:rPr>
              <w:t>[20]</w:t>
            </w:r>
            <w:r>
              <w:rPr>
                <w:rFonts w:ascii="Verdana" w:hAnsi="Verdana" w:cs="Verdana"/>
                <w:color w:val="000000"/>
                <w:sz w:val="18"/>
                <w:szCs w:val="18"/>
              </w:rPr>
              <w:t>日</w:t>
            </w:r>
            <w:r>
              <w:rPr>
                <w:rFonts w:ascii="Verdana" w:hAnsi="Verdana" w:cs="Verdana"/>
                <w:color w:val="000000"/>
                <w:sz w:val="18"/>
                <w:szCs w:val="18"/>
              </w:rPr>
              <w:t>[17]</w:t>
            </w:r>
            <w:r>
              <w:rPr>
                <w:rFonts w:ascii="Verdana" w:hAnsi="Verdana" w:cs="Verdana"/>
                <w:color w:val="000000"/>
                <w:sz w:val="18"/>
                <w:szCs w:val="18"/>
              </w:rPr>
              <w:t>时</w:t>
            </w:r>
            <w:r>
              <w:rPr>
                <w:rFonts w:ascii="Verdana" w:hAnsi="Verdana" w:cs="Verdana"/>
                <w:color w:val="000000"/>
                <w:sz w:val="18"/>
                <w:szCs w:val="18"/>
              </w:rPr>
              <w:t>[30]</w:t>
            </w:r>
            <w:r>
              <w:rPr>
                <w:rFonts w:ascii="Verdana" w:hAnsi="Verdana" w:cs="Verdana"/>
                <w:color w:val="000000"/>
                <w:sz w:val="18"/>
                <w:szCs w:val="18"/>
              </w:rPr>
              <w:t>分，</w:t>
            </w:r>
            <w:r>
              <w:rPr>
                <w:rFonts w:ascii="Verdana" w:hAnsi="Verdana" w:cs="Verdana"/>
                <w:color w:val="000000"/>
                <w:sz w:val="18"/>
                <w:szCs w:val="18"/>
              </w:rPr>
              <w:lastRenderedPageBreak/>
              <w:t>已投标申请的单位才能投标。新注册的投标单位在慈溪市公共资源交易网上审核通过数据更新后才能进行投标申请（系统数据每隔</w:t>
            </w:r>
            <w:r>
              <w:rPr>
                <w:rFonts w:ascii="Verdana" w:hAnsi="Verdana" w:cs="Verdana"/>
                <w:color w:val="000000"/>
                <w:sz w:val="18"/>
                <w:szCs w:val="18"/>
              </w:rPr>
              <w:t>2</w:t>
            </w:r>
            <w:r>
              <w:rPr>
                <w:rFonts w:ascii="Verdana" w:hAnsi="Verdana" w:cs="Verdana"/>
                <w:color w:val="000000"/>
                <w:sz w:val="18"/>
                <w:szCs w:val="18"/>
              </w:rPr>
              <w:t>小时自动更新一次）。</w:t>
            </w:r>
          </w:p>
          <w:p w:rsidR="00F23DCE" w:rsidRDefault="00F23DCE" w:rsidP="006D1D18">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5</w:t>
            </w:r>
            <w:r>
              <w:rPr>
                <w:rFonts w:ascii="Verdana" w:hAnsi="Verdana" w:cs="Verdana"/>
                <w:color w:val="000000"/>
                <w:sz w:val="18"/>
                <w:szCs w:val="18"/>
              </w:rPr>
              <w:t>．招标文件的获取</w:t>
            </w:r>
          </w:p>
          <w:p w:rsidR="00F23DCE" w:rsidRDefault="00F23DCE" w:rsidP="006D1D18">
            <w:pPr>
              <w:pStyle w:val="a5"/>
              <w:widowControl/>
              <w:jc w:val="both"/>
            </w:pPr>
            <w:r>
              <w:rPr>
                <w:rFonts w:ascii="Verdana" w:hAnsi="Verdana" w:cs="Verdana"/>
                <w:color w:val="000000"/>
                <w:sz w:val="18"/>
                <w:szCs w:val="18"/>
              </w:rPr>
              <w:t xml:space="preserve">　　招标文件网上下载，下载地址：慈溪市公共资源交易网电子化工程建设招投标平台（</w:t>
            </w:r>
            <w:r>
              <w:rPr>
                <w:rFonts w:ascii="Verdana" w:hAnsi="Verdana" w:cs="Verdana"/>
                <w:color w:val="000000"/>
                <w:sz w:val="18"/>
                <w:szCs w:val="18"/>
              </w:rPr>
              <w:t>http://220.191.215.163/BiddingSystem/index.jsp)</w:t>
            </w:r>
            <w:r>
              <w:rPr>
                <w:rFonts w:ascii="Verdana" w:hAnsi="Verdana" w:cs="Verdana"/>
                <w:color w:val="000000"/>
                <w:sz w:val="18"/>
                <w:szCs w:val="18"/>
              </w:rPr>
              <w:t>（市级平台）。招标资料为电子招标文件（内容含招标文件、工程量清单）、施工图等。</w:t>
            </w:r>
          </w:p>
          <w:p w:rsidR="00F23DCE" w:rsidRDefault="00F23DCE" w:rsidP="006D1D18">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6</w:t>
            </w:r>
            <w:r>
              <w:rPr>
                <w:rFonts w:ascii="Verdana" w:hAnsi="Verdana" w:cs="Verdana"/>
                <w:color w:val="000000"/>
                <w:sz w:val="18"/>
                <w:szCs w:val="18"/>
              </w:rPr>
              <w:t>．投标文件的递交</w:t>
            </w:r>
          </w:p>
          <w:p w:rsidR="00F23DCE" w:rsidRDefault="00F23DCE" w:rsidP="006D1D18">
            <w:pPr>
              <w:pStyle w:val="a5"/>
              <w:widowControl/>
              <w:jc w:val="both"/>
            </w:pPr>
            <w:r>
              <w:rPr>
                <w:rFonts w:ascii="Verdana" w:hAnsi="Verdana" w:cs="Verdana"/>
                <w:color w:val="000000"/>
                <w:sz w:val="18"/>
                <w:szCs w:val="18"/>
              </w:rPr>
              <w:t xml:space="preserve">　　网上递交投标文件地址：慈溪市公共资源交易网电子化工程建设招投标平台（</w:t>
            </w:r>
            <w:r>
              <w:rPr>
                <w:rFonts w:ascii="Verdana" w:hAnsi="Verdana" w:cs="Verdana"/>
                <w:color w:val="000000"/>
                <w:sz w:val="18"/>
                <w:szCs w:val="18"/>
              </w:rPr>
              <w:t>http://220.191.215.163/BiddingSystem/index.jsp)</w:t>
            </w:r>
            <w:r>
              <w:rPr>
                <w:rFonts w:ascii="Verdana" w:hAnsi="Verdana" w:cs="Verdana"/>
                <w:color w:val="000000"/>
                <w:sz w:val="18"/>
                <w:szCs w:val="18"/>
              </w:rPr>
              <w:t>（市级平台），投标截止时间为</w:t>
            </w:r>
            <w:r>
              <w:rPr>
                <w:rFonts w:ascii="Verdana" w:hAnsi="Verdana" w:cs="Verdana"/>
                <w:color w:val="000000"/>
                <w:sz w:val="18"/>
                <w:szCs w:val="18"/>
              </w:rPr>
              <w:t>[2016]</w:t>
            </w:r>
            <w:r>
              <w:rPr>
                <w:rFonts w:ascii="Verdana" w:hAnsi="Verdana" w:cs="Verdana"/>
                <w:color w:val="000000"/>
                <w:sz w:val="18"/>
                <w:szCs w:val="18"/>
              </w:rPr>
              <w:t>年</w:t>
            </w:r>
            <w:r>
              <w:rPr>
                <w:rFonts w:ascii="Verdana" w:hAnsi="Verdana" w:cs="Verdana"/>
                <w:color w:val="000000"/>
                <w:sz w:val="18"/>
                <w:szCs w:val="18"/>
              </w:rPr>
              <w:t>[9]</w:t>
            </w:r>
            <w:r>
              <w:rPr>
                <w:rFonts w:ascii="Verdana" w:hAnsi="Verdana" w:cs="Verdana"/>
                <w:color w:val="000000"/>
                <w:sz w:val="18"/>
                <w:szCs w:val="18"/>
              </w:rPr>
              <w:t>月</w:t>
            </w:r>
            <w:r>
              <w:rPr>
                <w:rFonts w:ascii="Verdana" w:hAnsi="Verdana" w:cs="Verdana"/>
                <w:color w:val="000000"/>
                <w:sz w:val="18"/>
                <w:szCs w:val="18"/>
              </w:rPr>
              <w:t>[27]</w:t>
            </w:r>
            <w:r>
              <w:rPr>
                <w:rFonts w:ascii="Verdana" w:hAnsi="Verdana" w:cs="Verdana"/>
                <w:color w:val="000000"/>
                <w:sz w:val="18"/>
                <w:szCs w:val="18"/>
              </w:rPr>
              <w:t>日</w:t>
            </w:r>
            <w:r>
              <w:rPr>
                <w:rFonts w:ascii="Verdana" w:hAnsi="Verdana" w:cs="Verdana"/>
                <w:color w:val="000000"/>
                <w:sz w:val="18"/>
                <w:szCs w:val="18"/>
              </w:rPr>
              <w:t>[14]</w:t>
            </w:r>
            <w:r>
              <w:rPr>
                <w:rFonts w:ascii="Verdana" w:hAnsi="Verdana" w:cs="Verdana"/>
                <w:color w:val="000000"/>
                <w:sz w:val="18"/>
                <w:szCs w:val="18"/>
              </w:rPr>
              <w:t>时</w:t>
            </w:r>
            <w:r>
              <w:rPr>
                <w:rFonts w:ascii="Verdana" w:hAnsi="Verdana" w:cs="Verdana"/>
                <w:color w:val="000000"/>
                <w:sz w:val="18"/>
                <w:szCs w:val="18"/>
              </w:rPr>
              <w:t>[30]</w:t>
            </w:r>
            <w:r>
              <w:rPr>
                <w:rFonts w:ascii="Verdana" w:hAnsi="Verdana" w:cs="Verdana"/>
                <w:color w:val="000000"/>
                <w:sz w:val="18"/>
                <w:szCs w:val="18"/>
              </w:rPr>
              <w:t>分。投标人须在投标截止时间前完成电子投标文件的上传，并打印</w:t>
            </w:r>
            <w:r>
              <w:rPr>
                <w:rFonts w:ascii="Verdana" w:hAnsi="Verdana" w:cs="Verdana"/>
                <w:color w:val="000000"/>
                <w:sz w:val="18"/>
                <w:szCs w:val="18"/>
              </w:rPr>
              <w:t>“</w:t>
            </w:r>
            <w:r>
              <w:rPr>
                <w:rFonts w:ascii="Verdana" w:hAnsi="Verdana" w:cs="Verdana"/>
                <w:color w:val="000000"/>
                <w:sz w:val="18"/>
                <w:szCs w:val="18"/>
              </w:rPr>
              <w:t>上传投标文件回执</w:t>
            </w:r>
            <w:r>
              <w:rPr>
                <w:rFonts w:ascii="Verdana" w:hAnsi="Verdana" w:cs="Verdana"/>
                <w:color w:val="000000"/>
                <w:sz w:val="18"/>
                <w:szCs w:val="18"/>
              </w:rPr>
              <w:t>”</w:t>
            </w:r>
            <w:r>
              <w:rPr>
                <w:rFonts w:ascii="Verdana" w:hAnsi="Verdana" w:cs="Verdana"/>
                <w:color w:val="000000"/>
                <w:sz w:val="18"/>
                <w:szCs w:val="18"/>
              </w:rPr>
              <w:t>，投标截止时间前未完成电子投标文件上传的，视为撤回电子投标文件。</w:t>
            </w:r>
          </w:p>
          <w:p w:rsidR="00F23DCE" w:rsidRDefault="00F23DCE" w:rsidP="006D1D18">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7</w:t>
            </w:r>
            <w:r>
              <w:rPr>
                <w:rFonts w:ascii="Verdana" w:hAnsi="Verdana" w:cs="Verdana"/>
                <w:color w:val="000000"/>
                <w:sz w:val="18"/>
                <w:szCs w:val="18"/>
              </w:rPr>
              <w:t>．投标保证金</w:t>
            </w:r>
          </w:p>
          <w:p w:rsidR="00F23DCE" w:rsidRDefault="00F23DCE" w:rsidP="006D1D18">
            <w:pPr>
              <w:pStyle w:val="a5"/>
              <w:widowControl/>
              <w:jc w:val="both"/>
            </w:pPr>
            <w:r>
              <w:rPr>
                <w:rFonts w:ascii="Verdana" w:hAnsi="Verdana" w:cs="Verdana"/>
                <w:color w:val="000000"/>
                <w:sz w:val="18"/>
                <w:szCs w:val="18"/>
              </w:rPr>
              <w:t xml:space="preserve">　　已统一交纳至慈溪市公共资源交易中心小额建设工程保证金专户。</w:t>
            </w:r>
          </w:p>
          <w:p w:rsidR="00F23DCE" w:rsidRDefault="00F23DCE" w:rsidP="006D1D18">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8</w:t>
            </w:r>
            <w:r>
              <w:rPr>
                <w:rFonts w:ascii="Verdana" w:hAnsi="Verdana" w:cs="Verdana"/>
                <w:color w:val="000000"/>
                <w:sz w:val="18"/>
                <w:szCs w:val="18"/>
              </w:rPr>
              <w:t>．其他说明</w:t>
            </w:r>
          </w:p>
          <w:p w:rsidR="00F23DCE" w:rsidRDefault="00F23DCE" w:rsidP="006D1D18">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 xml:space="preserve">8.1 </w:t>
            </w:r>
            <w:r>
              <w:rPr>
                <w:rFonts w:ascii="Verdana" w:hAnsi="Verdana" w:cs="Verdana"/>
                <w:color w:val="000000"/>
                <w:sz w:val="18"/>
                <w:szCs w:val="18"/>
              </w:rPr>
              <w:t>资格审查方式：本次项目采用资格预审方式。</w:t>
            </w:r>
          </w:p>
          <w:p w:rsidR="00F23DCE" w:rsidRDefault="00F23DCE" w:rsidP="006D1D18">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 xml:space="preserve">8.2 </w:t>
            </w:r>
            <w:r>
              <w:rPr>
                <w:rFonts w:ascii="Verdana" w:hAnsi="Verdana" w:cs="Verdana"/>
                <w:color w:val="000000"/>
                <w:sz w:val="18"/>
                <w:szCs w:val="18"/>
              </w:rPr>
              <w:t>本次工程评标办法采用</w:t>
            </w:r>
            <w:r>
              <w:rPr>
                <w:rFonts w:ascii="Verdana" w:hAnsi="Verdana" w:cs="Verdana"/>
                <w:color w:val="000000"/>
                <w:sz w:val="18"/>
                <w:szCs w:val="18"/>
              </w:rPr>
              <w:t>[</w:t>
            </w:r>
            <w:r>
              <w:rPr>
                <w:rFonts w:ascii="Verdana" w:hAnsi="Verdana" w:cs="Verdana"/>
                <w:color w:val="000000"/>
                <w:sz w:val="18"/>
                <w:szCs w:val="18"/>
              </w:rPr>
              <w:t>控制价法</w:t>
            </w:r>
            <w:r>
              <w:rPr>
                <w:rFonts w:ascii="Verdana" w:hAnsi="Verdana" w:cs="Verdana"/>
                <w:color w:val="000000"/>
                <w:sz w:val="18"/>
                <w:szCs w:val="18"/>
              </w:rPr>
              <w:t>]</w:t>
            </w:r>
            <w:r>
              <w:rPr>
                <w:rFonts w:ascii="Verdana" w:hAnsi="Verdana" w:cs="Verdana"/>
                <w:color w:val="000000"/>
                <w:sz w:val="18"/>
                <w:szCs w:val="18"/>
              </w:rPr>
              <w:t>。</w:t>
            </w:r>
          </w:p>
          <w:p w:rsidR="00F23DCE" w:rsidRDefault="00F23DCE" w:rsidP="006D1D18">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8.3</w:t>
            </w:r>
            <w:r>
              <w:rPr>
                <w:rFonts w:ascii="Verdana" w:hAnsi="Verdana" w:cs="Verdana"/>
                <w:color w:val="000000"/>
                <w:sz w:val="18"/>
                <w:szCs w:val="18"/>
              </w:rPr>
              <w:t>办理</w:t>
            </w:r>
            <w:r>
              <w:rPr>
                <w:rFonts w:ascii="Verdana" w:hAnsi="Verdana" w:cs="Verdana"/>
                <w:color w:val="000000"/>
                <w:sz w:val="18"/>
                <w:szCs w:val="18"/>
              </w:rPr>
              <w:t>“</w:t>
            </w:r>
            <w:r>
              <w:rPr>
                <w:rFonts w:ascii="Verdana" w:hAnsi="Verdana" w:cs="Verdana"/>
                <w:color w:val="000000"/>
                <w:sz w:val="18"/>
                <w:szCs w:val="18"/>
              </w:rPr>
              <w:t>慈溪市公共资源有形市场交易证</w:t>
            </w:r>
            <w:r>
              <w:rPr>
                <w:rFonts w:ascii="Verdana" w:hAnsi="Verdana" w:cs="Verdana"/>
                <w:color w:val="000000"/>
                <w:sz w:val="18"/>
                <w:szCs w:val="18"/>
              </w:rPr>
              <w:t>”</w:t>
            </w:r>
            <w:r>
              <w:rPr>
                <w:rFonts w:ascii="Verdana" w:hAnsi="Verdana" w:cs="Verdana"/>
                <w:color w:val="000000"/>
                <w:sz w:val="18"/>
                <w:szCs w:val="18"/>
              </w:rPr>
              <w:t>和申领</w:t>
            </w:r>
            <w:r>
              <w:rPr>
                <w:rFonts w:ascii="Verdana" w:hAnsi="Verdana" w:cs="Verdana"/>
                <w:color w:val="000000"/>
                <w:sz w:val="18"/>
                <w:szCs w:val="18"/>
              </w:rPr>
              <w:t>“</w:t>
            </w:r>
            <w:r>
              <w:rPr>
                <w:rFonts w:ascii="Verdana" w:hAnsi="Verdana" w:cs="Verdana"/>
                <w:color w:val="000000"/>
                <w:sz w:val="18"/>
                <w:szCs w:val="18"/>
              </w:rPr>
              <w:t>数字证书、单位电子公章、法定代表人电子印章</w:t>
            </w:r>
            <w:r>
              <w:rPr>
                <w:rFonts w:ascii="Verdana" w:hAnsi="Verdana" w:cs="Verdana"/>
                <w:color w:val="000000"/>
                <w:sz w:val="18"/>
                <w:szCs w:val="18"/>
              </w:rPr>
              <w:t>”</w:t>
            </w:r>
            <w:r>
              <w:rPr>
                <w:rFonts w:ascii="Verdana" w:hAnsi="Verdana" w:cs="Verdana"/>
                <w:color w:val="000000"/>
                <w:sz w:val="18"/>
                <w:szCs w:val="18"/>
              </w:rPr>
              <w:t>，详见慈溪市公共资源交易网办事指南。</w:t>
            </w:r>
          </w:p>
          <w:p w:rsidR="00F23DCE" w:rsidRDefault="00F23DCE" w:rsidP="006D1D18">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 xml:space="preserve">8.4 </w:t>
            </w:r>
            <w:r>
              <w:rPr>
                <w:rFonts w:ascii="Verdana" w:hAnsi="Verdana" w:cs="Verdana"/>
                <w:color w:val="000000"/>
                <w:sz w:val="18"/>
                <w:szCs w:val="18"/>
              </w:rPr>
              <w:t>制作电子投标文件前，请认真阅读《慈溪市电子投标操作手册》。</w:t>
            </w:r>
          </w:p>
          <w:p w:rsidR="00F23DCE" w:rsidRDefault="00F23DCE" w:rsidP="006D1D18">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8.5</w:t>
            </w:r>
            <w:r>
              <w:rPr>
                <w:rFonts w:ascii="Verdana" w:hAnsi="Verdana" w:cs="Verdana"/>
                <w:color w:val="000000"/>
                <w:sz w:val="18"/>
                <w:szCs w:val="18"/>
              </w:rPr>
              <w:t>浏览器要求：投标人必须采用</w:t>
            </w:r>
            <w:r>
              <w:rPr>
                <w:rFonts w:ascii="Verdana" w:hAnsi="Verdana" w:cs="Verdana"/>
                <w:color w:val="000000"/>
                <w:sz w:val="18"/>
                <w:szCs w:val="18"/>
              </w:rPr>
              <w:t>360</w:t>
            </w:r>
            <w:r>
              <w:rPr>
                <w:rFonts w:ascii="Verdana" w:hAnsi="Verdana" w:cs="Verdana"/>
                <w:color w:val="000000"/>
                <w:sz w:val="18"/>
                <w:szCs w:val="18"/>
              </w:rPr>
              <w:t>最新版本或</w:t>
            </w:r>
            <w:r>
              <w:rPr>
                <w:rFonts w:ascii="Verdana" w:hAnsi="Verdana" w:cs="Verdana"/>
                <w:color w:val="000000"/>
                <w:sz w:val="18"/>
                <w:szCs w:val="18"/>
              </w:rPr>
              <w:t>IE9</w:t>
            </w:r>
            <w:r>
              <w:rPr>
                <w:rFonts w:ascii="Verdana" w:hAnsi="Verdana" w:cs="Verdana"/>
                <w:color w:val="000000"/>
                <w:sz w:val="18"/>
                <w:szCs w:val="18"/>
              </w:rPr>
              <w:t>以上的浏览器。</w:t>
            </w:r>
          </w:p>
          <w:p w:rsidR="00F23DCE" w:rsidRDefault="00F23DCE" w:rsidP="006D1D18">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9</w:t>
            </w:r>
            <w:r>
              <w:rPr>
                <w:rFonts w:ascii="Verdana" w:hAnsi="Verdana" w:cs="Verdana"/>
                <w:color w:val="000000"/>
                <w:sz w:val="18"/>
                <w:szCs w:val="18"/>
              </w:rPr>
              <w:t>．招标（代理）人及联系方式</w:t>
            </w:r>
          </w:p>
          <w:p w:rsidR="00F23DCE" w:rsidRDefault="00F23DCE" w:rsidP="006D1D18">
            <w:pPr>
              <w:pStyle w:val="a5"/>
              <w:widowControl/>
              <w:jc w:val="both"/>
            </w:pPr>
            <w:r>
              <w:rPr>
                <w:rFonts w:ascii="Verdana" w:hAnsi="Verdana" w:cs="Verdana"/>
                <w:color w:val="000000"/>
                <w:sz w:val="18"/>
                <w:szCs w:val="18"/>
              </w:rPr>
              <w:t xml:space="preserve">　　招标人：</w:t>
            </w:r>
            <w:r>
              <w:rPr>
                <w:rFonts w:ascii="Verdana" w:hAnsi="Verdana" w:cs="Verdana"/>
                <w:color w:val="000000"/>
                <w:sz w:val="18"/>
                <w:szCs w:val="18"/>
              </w:rPr>
              <w:t>[</w:t>
            </w:r>
            <w:r>
              <w:rPr>
                <w:rFonts w:ascii="Verdana" w:hAnsi="Verdana" w:cs="Verdana"/>
                <w:color w:val="000000"/>
                <w:sz w:val="18"/>
                <w:szCs w:val="18"/>
              </w:rPr>
              <w:t>慈溪市杭州湾现代农业开发有限公司</w:t>
            </w:r>
            <w:r>
              <w:rPr>
                <w:rFonts w:ascii="Verdana" w:hAnsi="Verdana" w:cs="Verdana"/>
                <w:color w:val="000000"/>
                <w:sz w:val="18"/>
                <w:szCs w:val="18"/>
              </w:rPr>
              <w:t>]  </w:t>
            </w:r>
            <w:r>
              <w:rPr>
                <w:rFonts w:ascii="Verdana" w:hAnsi="Verdana" w:cs="Verdana"/>
                <w:color w:val="000000"/>
                <w:sz w:val="18"/>
                <w:szCs w:val="18"/>
              </w:rPr>
              <w:t>招标代理机构：</w:t>
            </w:r>
            <w:r>
              <w:rPr>
                <w:rFonts w:ascii="Verdana" w:hAnsi="Verdana" w:cs="Verdana"/>
                <w:color w:val="000000"/>
                <w:sz w:val="18"/>
                <w:szCs w:val="18"/>
              </w:rPr>
              <w:t>[</w:t>
            </w:r>
            <w:r>
              <w:rPr>
                <w:rFonts w:ascii="Verdana" w:hAnsi="Verdana" w:cs="Verdana"/>
                <w:color w:val="000000"/>
                <w:sz w:val="18"/>
                <w:szCs w:val="18"/>
              </w:rPr>
              <w:t>浙江科信联合工程项目管理咨询</w:t>
            </w:r>
          </w:p>
          <w:p w:rsidR="00F23DCE" w:rsidRDefault="00F23DCE" w:rsidP="006D1D18">
            <w:pPr>
              <w:pStyle w:val="a5"/>
              <w:widowControl/>
              <w:jc w:val="both"/>
            </w:pPr>
            <w:r>
              <w:rPr>
                <w:rFonts w:ascii="Verdana" w:hAnsi="Verdana" w:cs="Verdana"/>
                <w:color w:val="000000"/>
                <w:sz w:val="18"/>
                <w:szCs w:val="18"/>
              </w:rPr>
              <w:t xml:space="preserve">　　有限公司</w:t>
            </w:r>
            <w:r>
              <w:rPr>
                <w:rFonts w:ascii="Verdana" w:hAnsi="Verdana" w:cs="Verdana"/>
                <w:color w:val="000000"/>
                <w:sz w:val="18"/>
                <w:szCs w:val="18"/>
              </w:rPr>
              <w:t>]</w:t>
            </w:r>
          </w:p>
          <w:p w:rsidR="00F23DCE" w:rsidRDefault="00F23DCE" w:rsidP="006D1D18">
            <w:pPr>
              <w:pStyle w:val="a5"/>
              <w:widowControl/>
              <w:jc w:val="both"/>
            </w:pPr>
            <w:r>
              <w:rPr>
                <w:rFonts w:ascii="Verdana" w:hAnsi="Verdana" w:cs="Verdana"/>
                <w:color w:val="000000"/>
                <w:sz w:val="18"/>
                <w:szCs w:val="18"/>
              </w:rPr>
              <w:t xml:space="preserve">　　地</w:t>
            </w:r>
            <w:r>
              <w:rPr>
                <w:rFonts w:ascii="Verdana" w:hAnsi="Verdana" w:cs="Verdana"/>
                <w:color w:val="000000"/>
                <w:sz w:val="18"/>
                <w:szCs w:val="18"/>
              </w:rPr>
              <w:t>  </w:t>
            </w:r>
            <w:r>
              <w:rPr>
                <w:rFonts w:ascii="Verdana" w:hAnsi="Verdana" w:cs="Verdana"/>
                <w:color w:val="000000"/>
                <w:sz w:val="18"/>
                <w:szCs w:val="18"/>
              </w:rPr>
              <w:t>址：</w:t>
            </w:r>
            <w:r>
              <w:rPr>
                <w:rFonts w:ascii="Verdana" w:hAnsi="Verdana" w:cs="Verdana"/>
                <w:color w:val="000000"/>
                <w:sz w:val="18"/>
                <w:szCs w:val="18"/>
              </w:rPr>
              <w:t>[</w:t>
            </w:r>
            <w:r>
              <w:rPr>
                <w:rFonts w:ascii="Verdana" w:hAnsi="Verdana" w:cs="Verdana"/>
                <w:color w:val="000000"/>
                <w:sz w:val="18"/>
                <w:szCs w:val="18"/>
              </w:rPr>
              <w:t>浒山街道上房路</w:t>
            </w:r>
            <w:r>
              <w:rPr>
                <w:rFonts w:ascii="Verdana" w:hAnsi="Verdana" w:cs="Verdana"/>
                <w:color w:val="000000"/>
                <w:sz w:val="18"/>
                <w:szCs w:val="18"/>
              </w:rPr>
              <w:t>39</w:t>
            </w:r>
            <w:r>
              <w:rPr>
                <w:rFonts w:ascii="Verdana" w:hAnsi="Verdana" w:cs="Verdana"/>
                <w:color w:val="000000"/>
                <w:sz w:val="18"/>
                <w:szCs w:val="18"/>
              </w:rPr>
              <w:t>号</w:t>
            </w:r>
            <w:r>
              <w:rPr>
                <w:rFonts w:ascii="Verdana" w:hAnsi="Verdana" w:cs="Verdana"/>
                <w:color w:val="000000"/>
                <w:sz w:val="18"/>
                <w:szCs w:val="18"/>
              </w:rPr>
              <w:t>]        </w:t>
            </w:r>
            <w:r>
              <w:rPr>
                <w:rFonts w:ascii="Verdana" w:hAnsi="Verdana" w:cs="Verdana"/>
                <w:color w:val="000000"/>
                <w:sz w:val="18"/>
                <w:szCs w:val="18"/>
              </w:rPr>
              <w:t>地</w:t>
            </w:r>
            <w:r>
              <w:rPr>
                <w:rFonts w:ascii="Verdana" w:hAnsi="Verdana" w:cs="Verdana"/>
                <w:color w:val="000000"/>
                <w:sz w:val="18"/>
                <w:szCs w:val="18"/>
              </w:rPr>
              <w:t>        </w:t>
            </w:r>
            <w:r>
              <w:rPr>
                <w:rFonts w:ascii="Verdana" w:hAnsi="Verdana" w:cs="Verdana"/>
                <w:color w:val="000000"/>
                <w:sz w:val="18"/>
                <w:szCs w:val="18"/>
              </w:rPr>
              <w:t>址：</w:t>
            </w:r>
            <w:r>
              <w:rPr>
                <w:rFonts w:ascii="Verdana" w:hAnsi="Verdana" w:cs="Verdana"/>
                <w:color w:val="000000"/>
                <w:sz w:val="18"/>
                <w:szCs w:val="18"/>
              </w:rPr>
              <w:t>[</w:t>
            </w:r>
            <w:r>
              <w:rPr>
                <w:rFonts w:ascii="Verdana" w:hAnsi="Verdana" w:cs="Verdana"/>
                <w:color w:val="000000"/>
                <w:sz w:val="18"/>
                <w:szCs w:val="18"/>
              </w:rPr>
              <w:t>慈溪市三北西大街</w:t>
            </w:r>
            <w:r>
              <w:rPr>
                <w:rFonts w:ascii="Verdana" w:hAnsi="Verdana" w:cs="Verdana"/>
                <w:color w:val="000000"/>
                <w:sz w:val="18"/>
                <w:szCs w:val="18"/>
              </w:rPr>
              <w:t>17#</w:t>
            </w:r>
            <w:r>
              <w:rPr>
                <w:rFonts w:ascii="Verdana" w:hAnsi="Verdana" w:cs="Verdana"/>
                <w:color w:val="000000"/>
                <w:sz w:val="18"/>
                <w:szCs w:val="18"/>
              </w:rPr>
              <w:t>泰安大厦十楼</w:t>
            </w:r>
            <w:r>
              <w:rPr>
                <w:rFonts w:ascii="Verdana" w:hAnsi="Verdana" w:cs="Verdana"/>
                <w:color w:val="000000"/>
                <w:sz w:val="18"/>
                <w:szCs w:val="18"/>
              </w:rPr>
              <w:t>]</w:t>
            </w:r>
          </w:p>
          <w:p w:rsidR="00F23DCE" w:rsidRDefault="00F23DCE" w:rsidP="006D1D18">
            <w:pPr>
              <w:pStyle w:val="a5"/>
              <w:widowControl/>
              <w:jc w:val="both"/>
            </w:pPr>
            <w:r>
              <w:rPr>
                <w:rFonts w:ascii="Verdana" w:hAnsi="Verdana" w:cs="Verdana"/>
                <w:color w:val="000000"/>
                <w:sz w:val="18"/>
                <w:szCs w:val="18"/>
              </w:rPr>
              <w:t xml:space="preserve">　　联系人：</w:t>
            </w:r>
            <w:r>
              <w:rPr>
                <w:rFonts w:ascii="Verdana" w:hAnsi="Verdana" w:cs="Verdana"/>
                <w:color w:val="000000"/>
                <w:sz w:val="18"/>
                <w:szCs w:val="18"/>
              </w:rPr>
              <w:t>[</w:t>
            </w:r>
            <w:r>
              <w:rPr>
                <w:rFonts w:ascii="Verdana" w:hAnsi="Verdana" w:cs="Verdana"/>
                <w:color w:val="000000"/>
                <w:sz w:val="18"/>
                <w:szCs w:val="18"/>
              </w:rPr>
              <w:t>钟工</w:t>
            </w:r>
            <w:r>
              <w:rPr>
                <w:rFonts w:ascii="Verdana" w:hAnsi="Verdana" w:cs="Verdana"/>
                <w:color w:val="000000"/>
                <w:sz w:val="18"/>
                <w:szCs w:val="18"/>
              </w:rPr>
              <w:t>]                       </w:t>
            </w:r>
            <w:r>
              <w:rPr>
                <w:rFonts w:ascii="Verdana" w:hAnsi="Verdana" w:cs="Verdana"/>
                <w:color w:val="000000"/>
                <w:sz w:val="18"/>
                <w:szCs w:val="18"/>
              </w:rPr>
              <w:t>联</w:t>
            </w:r>
            <w:r>
              <w:rPr>
                <w:rFonts w:ascii="Verdana" w:hAnsi="Verdana" w:cs="Verdana"/>
                <w:color w:val="000000"/>
                <w:sz w:val="18"/>
                <w:szCs w:val="18"/>
              </w:rPr>
              <w:t>   </w:t>
            </w:r>
            <w:r>
              <w:rPr>
                <w:rFonts w:ascii="Verdana" w:hAnsi="Verdana" w:cs="Verdana"/>
                <w:color w:val="000000"/>
                <w:sz w:val="18"/>
                <w:szCs w:val="18"/>
              </w:rPr>
              <w:t>系</w:t>
            </w:r>
            <w:r>
              <w:rPr>
                <w:rFonts w:ascii="Verdana" w:hAnsi="Verdana" w:cs="Verdana"/>
                <w:color w:val="000000"/>
                <w:sz w:val="18"/>
                <w:szCs w:val="18"/>
              </w:rPr>
              <w:t>   </w:t>
            </w:r>
            <w:r>
              <w:rPr>
                <w:rFonts w:ascii="Verdana" w:hAnsi="Verdana" w:cs="Verdana"/>
                <w:color w:val="000000"/>
                <w:sz w:val="18"/>
                <w:szCs w:val="18"/>
              </w:rPr>
              <w:t>人：</w:t>
            </w:r>
            <w:r>
              <w:rPr>
                <w:rFonts w:ascii="Verdana" w:hAnsi="Verdana" w:cs="Verdana"/>
                <w:color w:val="000000"/>
                <w:sz w:val="18"/>
                <w:szCs w:val="18"/>
              </w:rPr>
              <w:t>[</w:t>
            </w:r>
            <w:r>
              <w:rPr>
                <w:rFonts w:ascii="Verdana" w:hAnsi="Verdana" w:cs="Verdana"/>
                <w:color w:val="000000"/>
                <w:sz w:val="18"/>
                <w:szCs w:val="18"/>
              </w:rPr>
              <w:t>施工</w:t>
            </w:r>
            <w:r>
              <w:rPr>
                <w:rFonts w:ascii="Verdana" w:hAnsi="Verdana" w:cs="Verdana"/>
                <w:color w:val="000000"/>
                <w:sz w:val="18"/>
                <w:szCs w:val="18"/>
              </w:rPr>
              <w:t>]</w:t>
            </w:r>
          </w:p>
          <w:p w:rsidR="00F23DCE" w:rsidRDefault="00F23DCE" w:rsidP="006D1D18">
            <w:pPr>
              <w:pStyle w:val="a5"/>
              <w:widowControl/>
              <w:jc w:val="both"/>
            </w:pPr>
            <w:r>
              <w:rPr>
                <w:rFonts w:ascii="Verdana" w:hAnsi="Verdana" w:cs="Verdana"/>
                <w:color w:val="000000"/>
                <w:sz w:val="18"/>
                <w:szCs w:val="18"/>
              </w:rPr>
              <w:t xml:space="preserve">　　电</w:t>
            </w:r>
            <w:r>
              <w:rPr>
                <w:rFonts w:ascii="Verdana" w:hAnsi="Verdana" w:cs="Verdana"/>
                <w:color w:val="000000"/>
                <w:sz w:val="18"/>
                <w:szCs w:val="18"/>
              </w:rPr>
              <w:t>  </w:t>
            </w:r>
            <w:r>
              <w:rPr>
                <w:rFonts w:ascii="Verdana" w:hAnsi="Verdana" w:cs="Verdana"/>
                <w:color w:val="000000"/>
                <w:sz w:val="18"/>
                <w:szCs w:val="18"/>
              </w:rPr>
              <w:t>话：</w:t>
            </w:r>
            <w:r>
              <w:rPr>
                <w:rFonts w:ascii="Verdana" w:hAnsi="Verdana" w:cs="Verdana"/>
                <w:color w:val="000000"/>
                <w:sz w:val="18"/>
                <w:szCs w:val="18"/>
              </w:rPr>
              <w:t>[0574-63800449]              </w:t>
            </w:r>
            <w:r>
              <w:rPr>
                <w:rFonts w:ascii="Verdana" w:hAnsi="Verdana" w:cs="Verdana"/>
                <w:color w:val="000000"/>
                <w:sz w:val="18"/>
                <w:szCs w:val="18"/>
              </w:rPr>
              <w:t>电</w:t>
            </w:r>
            <w:r>
              <w:rPr>
                <w:rFonts w:ascii="Verdana" w:hAnsi="Verdana" w:cs="Verdana"/>
                <w:color w:val="000000"/>
                <w:sz w:val="18"/>
                <w:szCs w:val="18"/>
              </w:rPr>
              <w:t>        </w:t>
            </w:r>
            <w:r>
              <w:rPr>
                <w:rFonts w:ascii="Verdana" w:hAnsi="Verdana" w:cs="Verdana"/>
                <w:color w:val="000000"/>
                <w:sz w:val="18"/>
                <w:szCs w:val="18"/>
              </w:rPr>
              <w:t>话：</w:t>
            </w:r>
            <w:r>
              <w:rPr>
                <w:rFonts w:ascii="Verdana" w:hAnsi="Verdana" w:cs="Verdana"/>
                <w:color w:val="000000"/>
                <w:sz w:val="18"/>
                <w:szCs w:val="18"/>
              </w:rPr>
              <w:t>[0574-63108871]</w:t>
            </w:r>
          </w:p>
          <w:p w:rsidR="00F23DCE" w:rsidRDefault="00F23DCE" w:rsidP="006D1D18">
            <w:pPr>
              <w:pStyle w:val="a5"/>
              <w:widowControl/>
              <w:jc w:val="both"/>
            </w:pPr>
            <w:r>
              <w:rPr>
                <w:rFonts w:ascii="Verdana" w:hAnsi="Verdana" w:cs="Verdana"/>
                <w:color w:val="000000"/>
                <w:sz w:val="18"/>
                <w:szCs w:val="18"/>
              </w:rPr>
              <w:lastRenderedPageBreak/>
              <w:t xml:space="preserve">　　传</w:t>
            </w:r>
            <w:r>
              <w:rPr>
                <w:rFonts w:ascii="Verdana" w:hAnsi="Verdana" w:cs="Verdana"/>
                <w:color w:val="000000"/>
                <w:sz w:val="18"/>
                <w:szCs w:val="18"/>
              </w:rPr>
              <w:t>  </w:t>
            </w:r>
            <w:r>
              <w:rPr>
                <w:rFonts w:ascii="Verdana" w:hAnsi="Verdana" w:cs="Verdana"/>
                <w:color w:val="000000"/>
                <w:sz w:val="18"/>
                <w:szCs w:val="18"/>
              </w:rPr>
              <w:t>真：</w:t>
            </w:r>
            <w:r>
              <w:rPr>
                <w:rFonts w:ascii="Verdana" w:hAnsi="Verdana" w:cs="Verdana"/>
                <w:color w:val="000000"/>
                <w:sz w:val="18"/>
                <w:szCs w:val="18"/>
              </w:rPr>
              <w:t>[    /   ]                   </w:t>
            </w:r>
            <w:r>
              <w:rPr>
                <w:rFonts w:ascii="Verdana" w:hAnsi="Verdana" w:cs="Verdana"/>
                <w:color w:val="000000"/>
                <w:sz w:val="18"/>
                <w:szCs w:val="18"/>
              </w:rPr>
              <w:t>传</w:t>
            </w:r>
            <w:r>
              <w:rPr>
                <w:rFonts w:ascii="Verdana" w:hAnsi="Verdana" w:cs="Verdana"/>
                <w:color w:val="000000"/>
                <w:sz w:val="18"/>
                <w:szCs w:val="18"/>
              </w:rPr>
              <w:t>        </w:t>
            </w:r>
            <w:r>
              <w:rPr>
                <w:rFonts w:ascii="Verdana" w:hAnsi="Verdana" w:cs="Verdana"/>
                <w:color w:val="000000"/>
                <w:sz w:val="18"/>
                <w:szCs w:val="18"/>
              </w:rPr>
              <w:t>真：</w:t>
            </w:r>
            <w:r>
              <w:rPr>
                <w:rFonts w:ascii="Verdana" w:hAnsi="Verdana" w:cs="Verdana"/>
                <w:color w:val="000000"/>
                <w:sz w:val="18"/>
                <w:szCs w:val="18"/>
              </w:rPr>
              <w:t>[0574-63103133]</w:t>
            </w:r>
          </w:p>
          <w:p w:rsidR="00F23DCE" w:rsidRDefault="00F23DCE" w:rsidP="006D1D18">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  </w:t>
            </w:r>
          </w:p>
          <w:p w:rsidR="00F23DCE" w:rsidRDefault="00F23DCE" w:rsidP="006D1D18">
            <w:pPr>
              <w:pStyle w:val="a5"/>
              <w:widowControl/>
              <w:jc w:val="both"/>
            </w:pPr>
            <w:r>
              <w:rPr>
                <w:rFonts w:ascii="Verdana" w:hAnsi="Verdana" w:cs="Verdana"/>
                <w:color w:val="000000"/>
                <w:sz w:val="18"/>
                <w:szCs w:val="18"/>
              </w:rPr>
              <w:t>投标保证金咨询电话：</w:t>
            </w:r>
            <w:r>
              <w:rPr>
                <w:rFonts w:ascii="Verdana" w:hAnsi="Verdana" w:cs="Verdana"/>
                <w:color w:val="000000"/>
                <w:sz w:val="18"/>
                <w:szCs w:val="18"/>
              </w:rPr>
              <w:t>0574-63032078</w:t>
            </w:r>
            <w:r>
              <w:rPr>
                <w:rFonts w:ascii="Verdana" w:hAnsi="Verdana" w:cs="Verdana"/>
                <w:color w:val="000000"/>
                <w:sz w:val="18"/>
                <w:szCs w:val="18"/>
              </w:rPr>
              <w:br/>
            </w:r>
            <w:r>
              <w:rPr>
                <w:rFonts w:ascii="Verdana" w:hAnsi="Verdana" w:cs="Verdana"/>
                <w:color w:val="000000"/>
                <w:sz w:val="18"/>
                <w:szCs w:val="18"/>
              </w:rPr>
              <w:t>传</w:t>
            </w:r>
            <w:r>
              <w:rPr>
                <w:rFonts w:ascii="Verdana" w:hAnsi="Verdana" w:cs="Verdana"/>
                <w:color w:val="000000"/>
                <w:sz w:val="18"/>
                <w:szCs w:val="18"/>
              </w:rPr>
              <w:t xml:space="preserve">    </w:t>
            </w:r>
            <w:r>
              <w:rPr>
                <w:rFonts w:ascii="Verdana" w:hAnsi="Verdana" w:cs="Verdana"/>
                <w:color w:val="000000"/>
                <w:sz w:val="18"/>
                <w:szCs w:val="18"/>
              </w:rPr>
              <w:t>真：</w:t>
            </w:r>
            <w:r>
              <w:rPr>
                <w:rFonts w:ascii="Verdana" w:hAnsi="Verdana" w:cs="Verdana"/>
                <w:color w:val="000000"/>
                <w:sz w:val="18"/>
                <w:szCs w:val="18"/>
              </w:rPr>
              <w:t>0574-63032032</w:t>
            </w:r>
          </w:p>
          <w:p w:rsidR="00F23DCE" w:rsidRDefault="00F23DCE" w:rsidP="006D1D18">
            <w:pPr>
              <w:widowControl/>
              <w:jc w:val="left"/>
            </w:pPr>
            <w:hyperlink r:id="rId8" w:tgtFrame="http://ggzy.cixi.gov.cn/art/2016/9/14/_blank" w:history="1"/>
          </w:p>
        </w:tc>
      </w:tr>
      <w:tr w:rsidR="00F23DCE" w:rsidTr="006D1D18">
        <w:trPr>
          <w:trHeight w:val="301"/>
          <w:tblCellSpacing w:w="0" w:type="dxa"/>
          <w:jc w:val="center"/>
        </w:trPr>
        <w:tc>
          <w:tcPr>
            <w:tcW w:w="8306" w:type="dxa"/>
            <w:vAlign w:val="center"/>
          </w:tcPr>
          <w:p w:rsidR="00F23DCE" w:rsidRDefault="00F23DCE" w:rsidP="006D1D18">
            <w:pPr>
              <w:jc w:val="right"/>
              <w:rPr>
                <w:rFonts w:ascii="Verdana" w:hAnsi="Verdana" w:cs="Verdana"/>
                <w:color w:val="000000"/>
                <w:sz w:val="18"/>
                <w:szCs w:val="18"/>
              </w:rPr>
            </w:pPr>
          </w:p>
        </w:tc>
      </w:tr>
    </w:tbl>
    <w:p w:rsidR="00F23DCE" w:rsidRDefault="00F23DCE" w:rsidP="00F23DCE">
      <w:pPr>
        <w:rPr>
          <w:vanish/>
          <w:sz w:val="24"/>
        </w:rPr>
      </w:pPr>
    </w:p>
    <w:tbl>
      <w:tblPr>
        <w:tblW w:w="0" w:type="auto"/>
        <w:jc w:val="center"/>
        <w:tblCellSpacing w:w="7" w:type="dxa"/>
        <w:shd w:val="clear" w:color="auto" w:fill="E0E0E0"/>
        <w:tblLayout w:type="fixed"/>
        <w:tblCellMar>
          <w:top w:w="75" w:type="dxa"/>
          <w:left w:w="75" w:type="dxa"/>
          <w:bottom w:w="75" w:type="dxa"/>
          <w:right w:w="75" w:type="dxa"/>
        </w:tblCellMar>
        <w:tblLook w:val="0000"/>
      </w:tblPr>
      <w:tblGrid>
        <w:gridCol w:w="1221"/>
        <w:gridCol w:w="2595"/>
        <w:gridCol w:w="1214"/>
        <w:gridCol w:w="2604"/>
      </w:tblGrid>
      <w:tr w:rsidR="00F23DCE" w:rsidTr="006D1D18">
        <w:trPr>
          <w:tblCellSpacing w:w="7" w:type="dxa"/>
          <w:jc w:val="center"/>
        </w:trPr>
        <w:tc>
          <w:tcPr>
            <w:tcW w:w="1200" w:type="dxa"/>
            <w:shd w:val="clear" w:color="auto" w:fill="FFFFFF"/>
            <w:tcMar>
              <w:right w:w="120" w:type="dxa"/>
            </w:tcMar>
            <w:vAlign w:val="center"/>
          </w:tcPr>
          <w:p w:rsidR="00F23DCE" w:rsidRDefault="00F23DCE"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索引号</w:t>
            </w:r>
            <w:r>
              <w:rPr>
                <w:rFonts w:ascii="Verdana" w:hAnsi="Verdana" w:cs="Verdana"/>
                <w:color w:val="838383"/>
                <w:kern w:val="0"/>
                <w:sz w:val="18"/>
                <w:szCs w:val="18"/>
                <w:lang/>
              </w:rPr>
              <w:t>:</w:t>
            </w:r>
          </w:p>
        </w:tc>
        <w:tc>
          <w:tcPr>
            <w:tcW w:w="6392" w:type="dxa"/>
            <w:gridSpan w:val="3"/>
            <w:shd w:val="clear" w:color="auto" w:fill="FFFFFF"/>
            <w:vAlign w:val="center"/>
          </w:tcPr>
          <w:p w:rsidR="00F23DCE" w:rsidRDefault="00F23DCE"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330282000/2016-06015</w:t>
            </w:r>
          </w:p>
        </w:tc>
      </w:tr>
      <w:tr w:rsidR="00F23DCE" w:rsidTr="006D1D18">
        <w:trPr>
          <w:tblCellSpacing w:w="7" w:type="dxa"/>
          <w:jc w:val="center"/>
        </w:trPr>
        <w:tc>
          <w:tcPr>
            <w:tcW w:w="1200" w:type="dxa"/>
            <w:shd w:val="clear" w:color="auto" w:fill="FFFFFF"/>
            <w:tcMar>
              <w:right w:w="120" w:type="dxa"/>
            </w:tcMar>
            <w:vAlign w:val="center"/>
          </w:tcPr>
          <w:p w:rsidR="00F23DCE" w:rsidRDefault="00F23DCE"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信息类别</w:t>
            </w:r>
            <w:r>
              <w:rPr>
                <w:rFonts w:ascii="Verdana" w:hAnsi="Verdana" w:cs="Verdana"/>
                <w:color w:val="838383"/>
                <w:kern w:val="0"/>
                <w:sz w:val="18"/>
                <w:szCs w:val="18"/>
                <w:lang/>
              </w:rPr>
              <w:t>:</w:t>
            </w:r>
          </w:p>
        </w:tc>
        <w:tc>
          <w:tcPr>
            <w:tcW w:w="2581" w:type="dxa"/>
            <w:shd w:val="clear" w:color="auto" w:fill="FFFFFF"/>
            <w:vAlign w:val="center"/>
          </w:tcPr>
          <w:p w:rsidR="00F23DCE" w:rsidRDefault="00F23DCE"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r>
              <w:rPr>
                <w:rFonts w:ascii="Verdana" w:hAnsi="Verdana" w:cs="Verdana"/>
                <w:color w:val="000000"/>
                <w:kern w:val="0"/>
                <w:sz w:val="18"/>
                <w:szCs w:val="18"/>
                <w:lang/>
              </w:rPr>
              <w:t>招投标</w:t>
            </w:r>
          </w:p>
        </w:tc>
        <w:tc>
          <w:tcPr>
            <w:tcW w:w="1200" w:type="dxa"/>
            <w:shd w:val="clear" w:color="auto" w:fill="FFFFFF"/>
            <w:tcMar>
              <w:right w:w="120" w:type="dxa"/>
            </w:tcMar>
            <w:vAlign w:val="center"/>
          </w:tcPr>
          <w:p w:rsidR="00F23DCE" w:rsidRDefault="00F23DCE"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审核程序</w:t>
            </w:r>
            <w:r>
              <w:rPr>
                <w:rFonts w:ascii="Verdana" w:hAnsi="Verdana" w:cs="Verdana"/>
                <w:color w:val="838383"/>
                <w:kern w:val="0"/>
                <w:sz w:val="18"/>
                <w:szCs w:val="18"/>
                <w:lang/>
              </w:rPr>
              <w:t>:</w:t>
            </w:r>
          </w:p>
        </w:tc>
        <w:tc>
          <w:tcPr>
            <w:tcW w:w="2583" w:type="dxa"/>
            <w:shd w:val="clear" w:color="auto" w:fill="FFFFFF"/>
            <w:vAlign w:val="center"/>
          </w:tcPr>
          <w:p w:rsidR="00F23DCE" w:rsidRDefault="00F23DCE"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r>
              <w:rPr>
                <w:rFonts w:ascii="Verdana" w:hAnsi="Verdana" w:cs="Verdana"/>
                <w:color w:val="000000"/>
                <w:kern w:val="0"/>
                <w:sz w:val="18"/>
                <w:szCs w:val="18"/>
                <w:lang/>
              </w:rPr>
              <w:t>单位审核公开</w:t>
            </w:r>
          </w:p>
        </w:tc>
      </w:tr>
      <w:tr w:rsidR="00F23DCE" w:rsidTr="006D1D18">
        <w:trPr>
          <w:tblCellSpacing w:w="7" w:type="dxa"/>
          <w:jc w:val="center"/>
        </w:trPr>
        <w:tc>
          <w:tcPr>
            <w:tcW w:w="1200" w:type="dxa"/>
            <w:shd w:val="clear" w:color="auto" w:fill="FFFFFF"/>
            <w:tcMar>
              <w:right w:w="120" w:type="dxa"/>
            </w:tcMar>
            <w:vAlign w:val="center"/>
          </w:tcPr>
          <w:p w:rsidR="00F23DCE" w:rsidRDefault="00F23DCE"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公开方式</w:t>
            </w:r>
            <w:r>
              <w:rPr>
                <w:rFonts w:ascii="Verdana" w:hAnsi="Verdana" w:cs="Verdana"/>
                <w:color w:val="838383"/>
                <w:kern w:val="0"/>
                <w:sz w:val="18"/>
                <w:szCs w:val="18"/>
                <w:lang/>
              </w:rPr>
              <w:t>:</w:t>
            </w:r>
          </w:p>
        </w:tc>
        <w:tc>
          <w:tcPr>
            <w:tcW w:w="2581" w:type="dxa"/>
            <w:shd w:val="clear" w:color="auto" w:fill="FFFFFF"/>
            <w:vAlign w:val="center"/>
          </w:tcPr>
          <w:p w:rsidR="00F23DCE" w:rsidRDefault="00F23DCE"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r>
              <w:rPr>
                <w:rFonts w:ascii="Verdana" w:hAnsi="Verdana" w:cs="Verdana"/>
                <w:color w:val="000000"/>
                <w:kern w:val="0"/>
                <w:sz w:val="18"/>
                <w:szCs w:val="18"/>
                <w:lang/>
              </w:rPr>
              <w:t>主动公开</w:t>
            </w:r>
          </w:p>
        </w:tc>
        <w:tc>
          <w:tcPr>
            <w:tcW w:w="1200" w:type="dxa"/>
            <w:shd w:val="clear" w:color="auto" w:fill="FFFFFF"/>
            <w:tcMar>
              <w:right w:w="120" w:type="dxa"/>
            </w:tcMar>
            <w:vAlign w:val="center"/>
          </w:tcPr>
          <w:p w:rsidR="00F23DCE" w:rsidRDefault="00F23DCE"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文件编号</w:t>
            </w:r>
            <w:r>
              <w:rPr>
                <w:rFonts w:ascii="Verdana" w:hAnsi="Verdana" w:cs="Verdana"/>
                <w:color w:val="838383"/>
                <w:kern w:val="0"/>
                <w:sz w:val="18"/>
                <w:szCs w:val="18"/>
                <w:lang/>
              </w:rPr>
              <w:t>:</w:t>
            </w:r>
          </w:p>
        </w:tc>
        <w:tc>
          <w:tcPr>
            <w:tcW w:w="2583" w:type="dxa"/>
            <w:shd w:val="clear" w:color="auto" w:fill="FFFFFF"/>
            <w:vAlign w:val="center"/>
          </w:tcPr>
          <w:p w:rsidR="00F23DCE" w:rsidRDefault="00F23DCE"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p>
        </w:tc>
      </w:tr>
      <w:tr w:rsidR="00F23DCE" w:rsidTr="006D1D18">
        <w:trPr>
          <w:tblCellSpacing w:w="7" w:type="dxa"/>
          <w:jc w:val="center"/>
        </w:trPr>
        <w:tc>
          <w:tcPr>
            <w:tcW w:w="1200" w:type="dxa"/>
            <w:shd w:val="clear" w:color="auto" w:fill="FFFFFF"/>
            <w:tcMar>
              <w:right w:w="120" w:type="dxa"/>
            </w:tcMar>
            <w:vAlign w:val="center"/>
          </w:tcPr>
          <w:p w:rsidR="00F23DCE" w:rsidRDefault="00F23DCE"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成文日期</w:t>
            </w:r>
            <w:r>
              <w:rPr>
                <w:rFonts w:ascii="Verdana" w:hAnsi="Verdana" w:cs="Verdana"/>
                <w:color w:val="838383"/>
                <w:kern w:val="0"/>
                <w:sz w:val="18"/>
                <w:szCs w:val="18"/>
                <w:lang/>
              </w:rPr>
              <w:t>:</w:t>
            </w:r>
          </w:p>
        </w:tc>
        <w:tc>
          <w:tcPr>
            <w:tcW w:w="2581" w:type="dxa"/>
            <w:shd w:val="clear" w:color="auto" w:fill="FFFFFF"/>
            <w:vAlign w:val="center"/>
          </w:tcPr>
          <w:p w:rsidR="00F23DCE" w:rsidRDefault="00F23DCE"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2016-09-14</w:t>
            </w:r>
          </w:p>
        </w:tc>
        <w:tc>
          <w:tcPr>
            <w:tcW w:w="1200" w:type="dxa"/>
            <w:shd w:val="clear" w:color="auto" w:fill="FFFFFF"/>
            <w:tcMar>
              <w:right w:w="120" w:type="dxa"/>
            </w:tcMar>
            <w:vAlign w:val="center"/>
          </w:tcPr>
          <w:p w:rsidR="00F23DCE" w:rsidRDefault="00F23DCE"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公开时限</w:t>
            </w:r>
            <w:r>
              <w:rPr>
                <w:rFonts w:ascii="Verdana" w:hAnsi="Verdana" w:cs="Verdana"/>
                <w:color w:val="838383"/>
                <w:kern w:val="0"/>
                <w:sz w:val="18"/>
                <w:szCs w:val="18"/>
                <w:lang/>
              </w:rPr>
              <w:t>:</w:t>
            </w:r>
          </w:p>
        </w:tc>
        <w:tc>
          <w:tcPr>
            <w:tcW w:w="2583" w:type="dxa"/>
            <w:shd w:val="clear" w:color="auto" w:fill="FFFFFF"/>
            <w:vAlign w:val="center"/>
          </w:tcPr>
          <w:p w:rsidR="00F23DCE" w:rsidRDefault="00F23DCE"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r>
              <w:rPr>
                <w:rFonts w:ascii="Verdana" w:hAnsi="Verdana" w:cs="Verdana"/>
                <w:color w:val="000000"/>
                <w:kern w:val="0"/>
                <w:sz w:val="18"/>
                <w:szCs w:val="18"/>
                <w:lang/>
              </w:rPr>
              <w:t>长期公开</w:t>
            </w:r>
          </w:p>
        </w:tc>
      </w:tr>
      <w:tr w:rsidR="00F23DCE" w:rsidTr="006D1D18">
        <w:trPr>
          <w:tblCellSpacing w:w="7" w:type="dxa"/>
          <w:jc w:val="center"/>
        </w:trPr>
        <w:tc>
          <w:tcPr>
            <w:tcW w:w="1200" w:type="dxa"/>
            <w:shd w:val="clear" w:color="auto" w:fill="FFFFFF"/>
            <w:tcMar>
              <w:right w:w="120" w:type="dxa"/>
            </w:tcMar>
            <w:vAlign w:val="center"/>
          </w:tcPr>
          <w:p w:rsidR="00F23DCE" w:rsidRDefault="00F23DCE"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内容概述</w:t>
            </w:r>
            <w:r>
              <w:rPr>
                <w:rFonts w:ascii="Verdana" w:hAnsi="Verdana" w:cs="Verdana"/>
                <w:color w:val="838383"/>
                <w:kern w:val="0"/>
                <w:sz w:val="18"/>
                <w:szCs w:val="18"/>
                <w:lang/>
              </w:rPr>
              <w:t>:</w:t>
            </w:r>
          </w:p>
        </w:tc>
        <w:tc>
          <w:tcPr>
            <w:tcW w:w="6392" w:type="dxa"/>
            <w:gridSpan w:val="3"/>
            <w:shd w:val="clear" w:color="auto" w:fill="FFFFFF"/>
            <w:vAlign w:val="center"/>
          </w:tcPr>
          <w:p w:rsidR="00F23DCE" w:rsidRDefault="00F23DCE"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p>
        </w:tc>
      </w:tr>
    </w:tbl>
    <w:p w:rsidR="00995B92" w:rsidRPr="00F23DCE" w:rsidRDefault="00995B92" w:rsidP="00F23DCE"/>
    <w:sectPr w:rsidR="00995B92" w:rsidRPr="00F23DCE" w:rsidSect="006D52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662A" w:rsidRDefault="00A2662A" w:rsidP="006B79FD">
      <w:r>
        <w:separator/>
      </w:r>
    </w:p>
  </w:endnote>
  <w:endnote w:type="continuationSeparator" w:id="1">
    <w:p w:rsidR="00A2662A" w:rsidRDefault="00A2662A" w:rsidP="006B79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662A" w:rsidRDefault="00A2662A" w:rsidP="006B79FD">
      <w:r>
        <w:separator/>
      </w:r>
    </w:p>
  </w:footnote>
  <w:footnote w:type="continuationSeparator" w:id="1">
    <w:p w:rsidR="00A2662A" w:rsidRDefault="00A2662A" w:rsidP="006B79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79FD"/>
    <w:rsid w:val="006B79FD"/>
    <w:rsid w:val="006D5235"/>
    <w:rsid w:val="00995B92"/>
    <w:rsid w:val="00A2662A"/>
    <w:rsid w:val="00F23D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9F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B79F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B79FD"/>
    <w:rPr>
      <w:sz w:val="18"/>
      <w:szCs w:val="18"/>
    </w:rPr>
  </w:style>
  <w:style w:type="paragraph" w:styleId="a4">
    <w:name w:val="footer"/>
    <w:basedOn w:val="a"/>
    <w:link w:val="Char0"/>
    <w:uiPriority w:val="99"/>
    <w:semiHidden/>
    <w:unhideWhenUsed/>
    <w:rsid w:val="006B79F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B79FD"/>
    <w:rPr>
      <w:sz w:val="18"/>
      <w:szCs w:val="18"/>
    </w:rPr>
  </w:style>
  <w:style w:type="paragraph" w:styleId="a5">
    <w:name w:val="Normal (Web)"/>
    <w:basedOn w:val="a"/>
    <w:rsid w:val="006B79FD"/>
    <w:pPr>
      <w:spacing w:before="100" w:beforeAutospacing="1" w:after="100" w:afterAutospacing="1"/>
      <w:jc w:val="left"/>
    </w:pPr>
    <w:rPr>
      <w:kern w:val="0"/>
      <w:sz w:val="24"/>
    </w:rPr>
  </w:style>
  <w:style w:type="character" w:styleId="a6">
    <w:name w:val="Hyperlink"/>
    <w:basedOn w:val="a0"/>
    <w:rsid w:val="00F23DCE"/>
    <w:rPr>
      <w:color w:val="000000"/>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gzy.cixi.gov.cn/module/comment/index.jsp?i_infoid=1330677&amp;i_colid=13403" TargetMode="External"/><Relationship Id="rId3" Type="http://schemas.openxmlformats.org/officeDocument/2006/relationships/webSettings" Target="webSettings.xml"/><Relationship Id="rId7" Type="http://schemas.openxmlformats.org/officeDocument/2006/relationships/hyperlink" Target="http://220.191.215.163/BiddingSystem/index.js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gzy.cixi.gov.cn/module/comment/index.jsp?i_infoid=1334987&amp;i_colid=1340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465</Words>
  <Characters>2652</Characters>
  <Application>Microsoft Office Word</Application>
  <DocSecurity>0</DocSecurity>
  <Lines>22</Lines>
  <Paragraphs>6</Paragraphs>
  <ScaleCrop>false</ScaleCrop>
  <Company/>
  <LinksUpToDate>false</LinksUpToDate>
  <CharactersWithSpaces>3111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liuchang</dc:creator>
  <cp:keywords/>
  <dc:description/>
  <cp:lastModifiedBy>liuchang</cp:lastModifiedBy>
  <cp:revision>3</cp:revision>
  <dcterms:created xsi:type="dcterms:W3CDTF">2016-11-24T10:30:00Z</dcterms:created>
  <dcterms:modified xsi:type="dcterms:W3CDTF">2016-11-24T10:36:00Z</dcterms:modified>
</cp:coreProperties>
</file>